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39A38" w14:textId="77777777" w:rsidR="00895734" w:rsidRPr="006E7445" w:rsidRDefault="00895734" w:rsidP="00895734">
      <w:pPr>
        <w:jc w:val="center"/>
        <w:rPr>
          <w:rFonts w:ascii="Calibri" w:hAnsi="Calibri" w:cs="Calibri"/>
          <w:sz w:val="32"/>
          <w:szCs w:val="32"/>
        </w:rPr>
      </w:pPr>
      <w:r w:rsidRPr="006E7445">
        <w:rPr>
          <w:rFonts w:ascii="Calibri" w:eastAsia="Calibri" w:hAnsi="Calibri" w:cs="Calibri"/>
          <w:b/>
          <w:noProof/>
          <w:sz w:val="32"/>
          <w:szCs w:val="32"/>
        </w:rPr>
        <w:drawing>
          <wp:anchor distT="0" distB="0" distL="114300" distR="114300" simplePos="0" relativeHeight="251659264" behindDoc="0" locked="0" layoutInCell="1" allowOverlap="1" wp14:anchorId="05F254D4" wp14:editId="3CAD03E9">
            <wp:simplePos x="0" y="0"/>
            <wp:positionH relativeFrom="margin">
              <wp:align>left</wp:align>
            </wp:positionH>
            <wp:positionV relativeFrom="paragraph">
              <wp:posOffset>0</wp:posOffset>
            </wp:positionV>
            <wp:extent cx="1115695" cy="1066800"/>
            <wp:effectExtent l="0" t="0" r="8255" b="0"/>
            <wp:wrapSquare wrapText="bothSides"/>
            <wp:docPr id="21311168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11682" name="Picture 1" descr="A blue and black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5695" cy="1066800"/>
                    </a:xfrm>
                    <a:prstGeom prst="rect">
                      <a:avLst/>
                    </a:prstGeom>
                    <a:noFill/>
                  </pic:spPr>
                </pic:pic>
              </a:graphicData>
            </a:graphic>
          </wp:anchor>
        </w:drawing>
      </w:r>
      <w:r w:rsidRPr="006E7445">
        <w:rPr>
          <w:rFonts w:ascii="Calibri" w:hAnsi="Calibri" w:cs="Calibri"/>
          <w:b/>
          <w:bCs/>
          <w:sz w:val="32"/>
          <w:szCs w:val="32"/>
        </w:rPr>
        <w:t>Minutes of Cantley Village Hall</w:t>
      </w:r>
    </w:p>
    <w:p w14:paraId="14003462" w14:textId="77777777" w:rsidR="00895734" w:rsidRPr="006E7445" w:rsidRDefault="00895734" w:rsidP="00895734">
      <w:pPr>
        <w:jc w:val="center"/>
        <w:rPr>
          <w:rFonts w:ascii="Calibri" w:hAnsi="Calibri" w:cs="Calibri"/>
          <w:sz w:val="32"/>
          <w:szCs w:val="32"/>
        </w:rPr>
      </w:pPr>
      <w:r w:rsidRPr="006E7445">
        <w:rPr>
          <w:rFonts w:ascii="Calibri" w:hAnsi="Calibri" w:cs="Calibri"/>
          <w:b/>
          <w:bCs/>
          <w:sz w:val="32"/>
          <w:szCs w:val="32"/>
        </w:rPr>
        <w:t>Board of Trustee’s Meeting</w:t>
      </w:r>
    </w:p>
    <w:p w14:paraId="66E64580" w14:textId="61EFEA50" w:rsidR="00895734" w:rsidRPr="006E7445" w:rsidRDefault="00895734" w:rsidP="00895734">
      <w:pPr>
        <w:jc w:val="center"/>
        <w:rPr>
          <w:rFonts w:ascii="Calibri" w:hAnsi="Calibri" w:cs="Calibri"/>
          <w:sz w:val="32"/>
          <w:szCs w:val="32"/>
        </w:rPr>
      </w:pPr>
      <w:r w:rsidRPr="006E7445">
        <w:rPr>
          <w:rFonts w:ascii="Calibri" w:hAnsi="Calibri" w:cs="Calibri"/>
          <w:b/>
          <w:bCs/>
          <w:sz w:val="32"/>
          <w:szCs w:val="32"/>
        </w:rPr>
        <w:t xml:space="preserve">Monday </w:t>
      </w:r>
      <w:r>
        <w:rPr>
          <w:rFonts w:ascii="Calibri" w:hAnsi="Calibri" w:cs="Calibri"/>
          <w:b/>
          <w:bCs/>
          <w:sz w:val="32"/>
          <w:szCs w:val="32"/>
        </w:rPr>
        <w:t>1</w:t>
      </w:r>
      <w:r w:rsidRPr="00895734">
        <w:rPr>
          <w:rFonts w:ascii="Calibri" w:hAnsi="Calibri" w:cs="Calibri"/>
          <w:b/>
          <w:bCs/>
          <w:sz w:val="32"/>
          <w:szCs w:val="32"/>
          <w:vertAlign w:val="superscript"/>
        </w:rPr>
        <w:t>st</w:t>
      </w:r>
      <w:r>
        <w:rPr>
          <w:rFonts w:ascii="Calibri" w:hAnsi="Calibri" w:cs="Calibri"/>
          <w:b/>
          <w:bCs/>
          <w:sz w:val="32"/>
          <w:szCs w:val="32"/>
        </w:rPr>
        <w:t xml:space="preserve"> December </w:t>
      </w:r>
      <w:r w:rsidRPr="006E7445">
        <w:rPr>
          <w:rFonts w:ascii="Calibri" w:hAnsi="Calibri" w:cs="Calibri"/>
          <w:b/>
          <w:bCs/>
          <w:sz w:val="32"/>
          <w:szCs w:val="32"/>
        </w:rPr>
        <w:t>2025</w:t>
      </w:r>
    </w:p>
    <w:p w14:paraId="2B053EA8" w14:textId="77777777" w:rsidR="00895734" w:rsidRPr="00454C43" w:rsidRDefault="00895734" w:rsidP="00895734">
      <w:pPr>
        <w:jc w:val="center"/>
        <w:rPr>
          <w:rFonts w:ascii="Calibri" w:hAnsi="Calibri" w:cs="Calibri"/>
          <w:sz w:val="28"/>
          <w:szCs w:val="28"/>
        </w:rPr>
      </w:pPr>
    </w:p>
    <w:p w14:paraId="03416FE1" w14:textId="77777777" w:rsidR="00895734" w:rsidRPr="00454C43" w:rsidRDefault="00895734" w:rsidP="00895734">
      <w:pPr>
        <w:jc w:val="center"/>
        <w:rPr>
          <w:rFonts w:ascii="Calibri" w:hAnsi="Calibri" w:cs="Calibri"/>
          <w:sz w:val="28"/>
          <w:szCs w:val="28"/>
        </w:rPr>
      </w:pPr>
    </w:p>
    <w:p w14:paraId="006DAABD" w14:textId="77777777" w:rsidR="00895734" w:rsidRPr="006E7445" w:rsidRDefault="00895734" w:rsidP="00895734">
      <w:pPr>
        <w:pStyle w:val="ListParagraph"/>
        <w:ind w:left="0"/>
        <w:rPr>
          <w:rFonts w:ascii="Calibri" w:hAnsi="Calibri" w:cs="Calibri"/>
          <w:b/>
          <w:bCs/>
          <w:sz w:val="28"/>
          <w:szCs w:val="28"/>
        </w:rPr>
      </w:pPr>
      <w:r w:rsidRPr="006E7445">
        <w:rPr>
          <w:rFonts w:ascii="Calibri" w:hAnsi="Calibri" w:cs="Calibri"/>
          <w:b/>
          <w:bCs/>
          <w:sz w:val="28"/>
          <w:szCs w:val="28"/>
        </w:rPr>
        <w:t>Present</w:t>
      </w:r>
    </w:p>
    <w:p w14:paraId="0A3BB748" w14:textId="77777777" w:rsidR="00895734" w:rsidRPr="006E7445" w:rsidRDefault="00895734" w:rsidP="00895734">
      <w:pPr>
        <w:rPr>
          <w:rFonts w:ascii="Calibri" w:hAnsi="Calibri" w:cs="Calibri"/>
          <w:sz w:val="28"/>
          <w:szCs w:val="28"/>
        </w:rPr>
      </w:pPr>
      <w:r w:rsidRPr="006E7445">
        <w:rPr>
          <w:rFonts w:ascii="Calibri" w:hAnsi="Calibri" w:cs="Calibri"/>
          <w:sz w:val="28"/>
          <w:szCs w:val="28"/>
        </w:rPr>
        <w:t xml:space="preserve"> </w:t>
      </w:r>
    </w:p>
    <w:p w14:paraId="2FF30C7C" w14:textId="77777777" w:rsidR="00895734" w:rsidRPr="001E2FCD" w:rsidRDefault="00895734" w:rsidP="00895734">
      <w:pPr>
        <w:numPr>
          <w:ilvl w:val="0"/>
          <w:numId w:val="2"/>
        </w:numPr>
        <w:rPr>
          <w:rFonts w:ascii="Calibri" w:hAnsi="Calibri" w:cs="Calibri"/>
          <w:sz w:val="24"/>
          <w:szCs w:val="24"/>
        </w:rPr>
      </w:pPr>
      <w:r w:rsidRPr="004F46B7">
        <w:rPr>
          <w:rFonts w:ascii="Calibri" w:hAnsi="Calibri" w:cs="Calibri"/>
          <w:sz w:val="24"/>
          <w:szCs w:val="24"/>
        </w:rPr>
        <w:t xml:space="preserve">Stephen Heard              </w:t>
      </w:r>
      <w:r>
        <w:rPr>
          <w:rFonts w:ascii="Calibri" w:hAnsi="Calibri" w:cs="Calibri"/>
          <w:sz w:val="24"/>
          <w:szCs w:val="24"/>
        </w:rPr>
        <w:tab/>
      </w:r>
      <w:r w:rsidRPr="004F46B7">
        <w:rPr>
          <w:rFonts w:ascii="Calibri" w:hAnsi="Calibri" w:cs="Calibri"/>
          <w:sz w:val="24"/>
          <w:szCs w:val="24"/>
        </w:rPr>
        <w:t>Chair</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003F41">
        <w:rPr>
          <w:rFonts w:ascii="Calibri" w:hAnsi="Calibri" w:cs="Calibri"/>
          <w:sz w:val="24"/>
          <w:szCs w:val="24"/>
        </w:rPr>
        <w:tab/>
      </w:r>
      <w:r w:rsidRPr="004F46B7">
        <w:rPr>
          <w:rFonts w:ascii="Calibri" w:hAnsi="Calibri" w:cs="Calibri"/>
          <w:b/>
          <w:bCs/>
          <w:sz w:val="24"/>
          <w:szCs w:val="24"/>
        </w:rPr>
        <w:t>SH</w:t>
      </w:r>
    </w:p>
    <w:p w14:paraId="1A32B4C4" w14:textId="77777777" w:rsidR="00895734" w:rsidRPr="001E2FCD" w:rsidRDefault="00895734" w:rsidP="00895734">
      <w:pPr>
        <w:numPr>
          <w:ilvl w:val="0"/>
          <w:numId w:val="2"/>
        </w:numPr>
        <w:rPr>
          <w:rFonts w:ascii="Calibri" w:hAnsi="Calibri" w:cs="Calibri"/>
          <w:sz w:val="24"/>
          <w:szCs w:val="24"/>
        </w:rPr>
      </w:pPr>
      <w:r w:rsidRPr="004F46B7">
        <w:rPr>
          <w:rFonts w:ascii="Calibri" w:hAnsi="Calibri" w:cs="Calibri"/>
          <w:sz w:val="24"/>
          <w:szCs w:val="24"/>
        </w:rPr>
        <w:t>Anita Hagger</w:t>
      </w:r>
      <w:r w:rsidRPr="004F46B7">
        <w:rPr>
          <w:rFonts w:ascii="Calibri" w:hAnsi="Calibri" w:cs="Calibri"/>
          <w:sz w:val="24"/>
          <w:szCs w:val="24"/>
        </w:rPr>
        <w:tab/>
      </w:r>
      <w:r w:rsidRPr="004F46B7">
        <w:rPr>
          <w:rFonts w:ascii="Calibri" w:hAnsi="Calibri" w:cs="Calibri"/>
          <w:sz w:val="24"/>
          <w:szCs w:val="24"/>
        </w:rPr>
        <w:tab/>
        <w:t>Treasurer</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003F41">
        <w:rPr>
          <w:rFonts w:ascii="Calibri" w:hAnsi="Calibri" w:cs="Calibri"/>
          <w:sz w:val="24"/>
          <w:szCs w:val="24"/>
        </w:rPr>
        <w:tab/>
      </w:r>
      <w:r w:rsidRPr="004F46B7">
        <w:rPr>
          <w:rFonts w:ascii="Calibri" w:hAnsi="Calibri" w:cs="Calibri"/>
          <w:b/>
          <w:bCs/>
          <w:sz w:val="24"/>
          <w:szCs w:val="24"/>
        </w:rPr>
        <w:t>AH</w:t>
      </w:r>
    </w:p>
    <w:p w14:paraId="264D8657" w14:textId="77777777" w:rsidR="00895734" w:rsidRPr="00AC2E6B" w:rsidRDefault="00895734" w:rsidP="00895734">
      <w:pPr>
        <w:numPr>
          <w:ilvl w:val="0"/>
          <w:numId w:val="2"/>
        </w:numPr>
        <w:rPr>
          <w:rFonts w:ascii="Calibri" w:hAnsi="Calibri" w:cs="Calibri"/>
          <w:sz w:val="24"/>
          <w:szCs w:val="24"/>
        </w:rPr>
      </w:pPr>
      <w:r w:rsidRPr="004F46B7">
        <w:rPr>
          <w:rFonts w:ascii="Calibri" w:hAnsi="Calibri" w:cs="Calibri"/>
          <w:sz w:val="24"/>
          <w:szCs w:val="24"/>
        </w:rPr>
        <w:t>Joe Aldous</w:t>
      </w:r>
      <w:r w:rsidRPr="00003F41">
        <w:rPr>
          <w:rFonts w:ascii="Calibri" w:hAnsi="Calibri" w:cs="Calibri"/>
          <w:sz w:val="24"/>
          <w:szCs w:val="24"/>
          <w:lang w:val="en-US"/>
        </w:rPr>
        <w:t xml:space="preserve"> </w:t>
      </w:r>
      <w:r>
        <w:rPr>
          <w:rFonts w:ascii="Calibri" w:hAnsi="Calibri" w:cs="Calibri"/>
          <w:sz w:val="24"/>
          <w:szCs w:val="24"/>
          <w:lang w:val="en-US"/>
        </w:rPr>
        <w:tab/>
      </w:r>
      <w:r>
        <w:rPr>
          <w:rFonts w:ascii="Calibri" w:hAnsi="Calibri" w:cs="Calibri"/>
          <w:sz w:val="24"/>
          <w:szCs w:val="24"/>
          <w:lang w:val="en-US"/>
        </w:rPr>
        <w:tab/>
      </w:r>
      <w:r w:rsidRPr="004F46B7">
        <w:rPr>
          <w:rFonts w:ascii="Calibri" w:hAnsi="Calibri" w:cs="Calibri"/>
          <w:sz w:val="24"/>
          <w:szCs w:val="24"/>
        </w:rPr>
        <w:t>Trustee</w:t>
      </w:r>
      <w:r>
        <w:rPr>
          <w:rFonts w:ascii="Calibri" w:hAnsi="Calibri" w:cs="Calibri"/>
          <w:sz w:val="24"/>
          <w:szCs w:val="24"/>
        </w:rPr>
        <w:t xml:space="preserve">                                                                               </w:t>
      </w:r>
      <w:r w:rsidRPr="004F46B7">
        <w:rPr>
          <w:rFonts w:ascii="Calibri" w:hAnsi="Calibri" w:cs="Calibri"/>
          <w:b/>
          <w:bCs/>
          <w:sz w:val="24"/>
          <w:szCs w:val="24"/>
        </w:rPr>
        <w:t>J</w:t>
      </w:r>
      <w:r>
        <w:rPr>
          <w:rFonts w:ascii="Calibri" w:hAnsi="Calibri" w:cs="Calibri"/>
          <w:b/>
          <w:bCs/>
          <w:sz w:val="24"/>
          <w:szCs w:val="24"/>
        </w:rPr>
        <w:t>A</w:t>
      </w:r>
      <w:r>
        <w:rPr>
          <w:rFonts w:ascii="Calibri" w:hAnsi="Calibri" w:cs="Calibri"/>
          <w:sz w:val="24"/>
          <w:szCs w:val="24"/>
        </w:rPr>
        <w:t xml:space="preserve"> </w:t>
      </w:r>
    </w:p>
    <w:p w14:paraId="072787DC" w14:textId="77777777" w:rsidR="00895734" w:rsidRPr="004F46B7" w:rsidRDefault="00895734" w:rsidP="00895734">
      <w:pPr>
        <w:numPr>
          <w:ilvl w:val="0"/>
          <w:numId w:val="2"/>
        </w:numPr>
        <w:rPr>
          <w:rFonts w:ascii="Calibri" w:hAnsi="Calibri" w:cs="Calibri"/>
          <w:sz w:val="24"/>
          <w:szCs w:val="24"/>
        </w:rPr>
      </w:pPr>
      <w:r w:rsidRPr="004F46B7">
        <w:rPr>
          <w:rFonts w:ascii="Calibri" w:hAnsi="Calibri" w:cs="Calibri"/>
          <w:sz w:val="24"/>
          <w:szCs w:val="24"/>
        </w:rPr>
        <w:t>Julie Hey</w:t>
      </w:r>
      <w:r>
        <w:rPr>
          <w:rFonts w:ascii="Calibri" w:hAnsi="Calibri" w:cs="Calibri"/>
          <w:sz w:val="24"/>
          <w:szCs w:val="24"/>
          <w:lang w:val="en-US"/>
        </w:rPr>
        <w:tab/>
      </w:r>
      <w:r>
        <w:rPr>
          <w:rFonts w:ascii="Calibri" w:hAnsi="Calibri" w:cs="Calibri"/>
          <w:sz w:val="24"/>
          <w:szCs w:val="24"/>
          <w:lang w:val="en-US"/>
        </w:rPr>
        <w:tab/>
      </w:r>
      <w:r>
        <w:rPr>
          <w:rFonts w:ascii="Calibri" w:hAnsi="Calibri" w:cs="Calibri"/>
          <w:sz w:val="24"/>
          <w:szCs w:val="24"/>
          <w:lang w:val="en-US"/>
        </w:rPr>
        <w:tab/>
      </w:r>
      <w:r w:rsidRPr="004F46B7">
        <w:rPr>
          <w:rFonts w:ascii="Calibri" w:hAnsi="Calibri" w:cs="Calibri"/>
          <w:sz w:val="24"/>
          <w:szCs w:val="24"/>
        </w:rPr>
        <w:t xml:space="preserve">Bookings &amp; Events Secretary                           </w:t>
      </w:r>
      <w:r>
        <w:rPr>
          <w:rFonts w:ascii="Calibri" w:hAnsi="Calibri" w:cs="Calibri"/>
          <w:sz w:val="24"/>
          <w:szCs w:val="24"/>
          <w:lang w:val="en-US"/>
        </w:rPr>
        <w:tab/>
      </w:r>
      <w:r>
        <w:rPr>
          <w:rFonts w:ascii="Calibri" w:hAnsi="Calibri" w:cs="Calibri"/>
          <w:sz w:val="24"/>
          <w:szCs w:val="24"/>
          <w:lang w:val="en-US"/>
        </w:rPr>
        <w:tab/>
      </w:r>
      <w:r>
        <w:rPr>
          <w:rFonts w:ascii="Calibri" w:hAnsi="Calibri" w:cs="Calibri"/>
          <w:b/>
          <w:bCs/>
          <w:sz w:val="24"/>
          <w:szCs w:val="24"/>
          <w:lang w:val="en-US"/>
        </w:rPr>
        <w:t>JH</w:t>
      </w:r>
    </w:p>
    <w:p w14:paraId="1293A4A5" w14:textId="77777777" w:rsidR="00895734" w:rsidRPr="00A41488" w:rsidRDefault="00895734" w:rsidP="00895734">
      <w:pPr>
        <w:numPr>
          <w:ilvl w:val="0"/>
          <w:numId w:val="2"/>
        </w:numPr>
        <w:rPr>
          <w:rFonts w:ascii="Calibri" w:hAnsi="Calibri" w:cs="Calibri"/>
          <w:sz w:val="24"/>
          <w:szCs w:val="24"/>
        </w:rPr>
      </w:pPr>
      <w:r w:rsidRPr="000404DD">
        <w:rPr>
          <w:rFonts w:ascii="Calibri" w:hAnsi="Calibri" w:cs="Calibri"/>
          <w:sz w:val="24"/>
          <w:szCs w:val="24"/>
        </w:rPr>
        <w:t xml:space="preserve">Rosie Hull   </w:t>
      </w:r>
      <w:r w:rsidRPr="000404DD">
        <w:rPr>
          <w:rFonts w:ascii="Calibri" w:hAnsi="Calibri" w:cs="Calibri"/>
          <w:sz w:val="24"/>
          <w:szCs w:val="24"/>
        </w:rPr>
        <w:tab/>
      </w:r>
      <w:r w:rsidRPr="000404DD">
        <w:rPr>
          <w:rFonts w:ascii="Calibri" w:hAnsi="Calibri" w:cs="Calibri"/>
          <w:sz w:val="24"/>
          <w:szCs w:val="24"/>
        </w:rPr>
        <w:tab/>
        <w:t>Trustee</w:t>
      </w:r>
      <w:r w:rsidRPr="000404DD">
        <w:rPr>
          <w:rFonts w:ascii="Calibri" w:hAnsi="Calibri" w:cs="Calibri"/>
          <w:sz w:val="24"/>
          <w:szCs w:val="24"/>
        </w:rPr>
        <w:tab/>
      </w:r>
      <w:r w:rsidRPr="000404DD">
        <w:rPr>
          <w:rFonts w:ascii="Calibri" w:hAnsi="Calibri" w:cs="Calibri"/>
          <w:sz w:val="24"/>
          <w:szCs w:val="24"/>
        </w:rPr>
        <w:tab/>
      </w:r>
      <w:r w:rsidRPr="000404DD">
        <w:rPr>
          <w:rFonts w:ascii="Calibri" w:hAnsi="Calibri" w:cs="Calibri"/>
          <w:sz w:val="24"/>
          <w:szCs w:val="24"/>
        </w:rPr>
        <w:tab/>
      </w:r>
      <w:r w:rsidRPr="000404DD">
        <w:rPr>
          <w:rFonts w:ascii="Calibri" w:hAnsi="Calibri" w:cs="Calibri"/>
          <w:sz w:val="24"/>
          <w:szCs w:val="24"/>
        </w:rPr>
        <w:tab/>
      </w:r>
      <w:r w:rsidRPr="000404DD">
        <w:rPr>
          <w:rFonts w:ascii="Calibri" w:hAnsi="Calibri" w:cs="Calibri"/>
          <w:sz w:val="24"/>
          <w:szCs w:val="24"/>
        </w:rPr>
        <w:tab/>
      </w:r>
      <w:r w:rsidRPr="000404DD">
        <w:rPr>
          <w:rFonts w:ascii="Calibri" w:hAnsi="Calibri" w:cs="Calibri"/>
          <w:sz w:val="24"/>
          <w:szCs w:val="24"/>
        </w:rPr>
        <w:tab/>
      </w:r>
      <w:r w:rsidRPr="000404DD">
        <w:rPr>
          <w:rFonts w:ascii="Calibri" w:hAnsi="Calibri" w:cs="Calibri"/>
          <w:b/>
          <w:bCs/>
          <w:sz w:val="24"/>
          <w:szCs w:val="24"/>
        </w:rPr>
        <w:t>RH</w:t>
      </w:r>
      <w:r w:rsidRPr="00DB1D86">
        <w:rPr>
          <w:rFonts w:ascii="Calibri" w:hAnsi="Calibri" w:cs="Calibri"/>
          <w:sz w:val="24"/>
          <w:szCs w:val="24"/>
          <w:lang w:val="en-US"/>
        </w:rPr>
        <w:t xml:space="preserve"> </w:t>
      </w:r>
    </w:p>
    <w:p w14:paraId="451FF760" w14:textId="77777777" w:rsidR="00895734" w:rsidRPr="000404DD" w:rsidRDefault="00895734" w:rsidP="00895734">
      <w:pPr>
        <w:numPr>
          <w:ilvl w:val="0"/>
          <w:numId w:val="2"/>
        </w:numPr>
        <w:rPr>
          <w:rFonts w:ascii="Calibri" w:hAnsi="Calibri" w:cs="Calibri"/>
          <w:sz w:val="24"/>
          <w:szCs w:val="24"/>
        </w:rPr>
      </w:pPr>
      <w:r>
        <w:rPr>
          <w:rFonts w:ascii="Calibri" w:hAnsi="Calibri" w:cs="Calibri"/>
          <w:sz w:val="24"/>
          <w:szCs w:val="24"/>
          <w:lang w:val="en-US"/>
        </w:rPr>
        <w:t xml:space="preserve">Helen </w:t>
      </w:r>
      <w:r w:rsidRPr="000404DD">
        <w:rPr>
          <w:rFonts w:ascii="Calibri" w:hAnsi="Calibri" w:cs="Calibri"/>
          <w:sz w:val="24"/>
          <w:szCs w:val="24"/>
        </w:rPr>
        <w:t>Hutchings</w:t>
      </w:r>
      <w:r>
        <w:rPr>
          <w:rFonts w:ascii="Calibri" w:hAnsi="Calibri" w:cs="Calibri"/>
          <w:sz w:val="24"/>
          <w:szCs w:val="24"/>
        </w:rPr>
        <w:tab/>
        <w:t xml:space="preserve">             </w:t>
      </w:r>
      <w:r w:rsidRPr="000404DD">
        <w:rPr>
          <w:rFonts w:ascii="Calibri" w:hAnsi="Calibri" w:cs="Calibri"/>
          <w:sz w:val="24"/>
          <w:szCs w:val="24"/>
        </w:rPr>
        <w:t>Trustee</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C43C21">
        <w:rPr>
          <w:rFonts w:ascii="Calibri" w:hAnsi="Calibri" w:cs="Calibri"/>
          <w:b/>
          <w:bCs/>
          <w:sz w:val="24"/>
          <w:szCs w:val="24"/>
        </w:rPr>
        <w:t>HH</w:t>
      </w:r>
    </w:p>
    <w:p w14:paraId="766208DF" w14:textId="77777777" w:rsidR="00895734" w:rsidRPr="00A41488" w:rsidRDefault="00895734" w:rsidP="00895734">
      <w:pPr>
        <w:numPr>
          <w:ilvl w:val="0"/>
          <w:numId w:val="2"/>
        </w:numPr>
        <w:rPr>
          <w:rFonts w:ascii="Calibri" w:hAnsi="Calibri" w:cs="Calibri"/>
          <w:sz w:val="24"/>
          <w:szCs w:val="24"/>
        </w:rPr>
      </w:pPr>
      <w:r w:rsidRPr="004F46B7">
        <w:rPr>
          <w:rFonts w:ascii="Calibri" w:hAnsi="Calibri" w:cs="Calibri"/>
          <w:sz w:val="24"/>
          <w:szCs w:val="24"/>
        </w:rPr>
        <w:t>Michael Hutchings</w:t>
      </w:r>
      <w:r w:rsidRPr="004F46B7">
        <w:rPr>
          <w:rFonts w:ascii="Calibri" w:hAnsi="Calibri" w:cs="Calibri"/>
          <w:sz w:val="24"/>
          <w:szCs w:val="24"/>
        </w:rPr>
        <w:tab/>
        <w:t>Trustee</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003F41">
        <w:rPr>
          <w:rFonts w:ascii="Calibri" w:hAnsi="Calibri" w:cs="Calibri"/>
          <w:sz w:val="24"/>
          <w:szCs w:val="24"/>
        </w:rPr>
        <w:t xml:space="preserve">          </w:t>
      </w:r>
      <w:r>
        <w:rPr>
          <w:rFonts w:ascii="Calibri" w:hAnsi="Calibri" w:cs="Calibri"/>
          <w:sz w:val="24"/>
          <w:szCs w:val="24"/>
        </w:rPr>
        <w:tab/>
      </w:r>
      <w:r w:rsidRPr="004F46B7">
        <w:rPr>
          <w:rFonts w:ascii="Calibri" w:hAnsi="Calibri" w:cs="Calibri"/>
          <w:b/>
          <w:bCs/>
          <w:sz w:val="24"/>
          <w:szCs w:val="24"/>
        </w:rPr>
        <w:t>MH</w:t>
      </w:r>
    </w:p>
    <w:p w14:paraId="29FB3B8A" w14:textId="77777777" w:rsidR="00895734" w:rsidRPr="000404DD" w:rsidRDefault="00895734" w:rsidP="00895734">
      <w:pPr>
        <w:pStyle w:val="ListParagraph"/>
        <w:numPr>
          <w:ilvl w:val="0"/>
          <w:numId w:val="2"/>
        </w:numPr>
        <w:rPr>
          <w:rFonts w:ascii="Calibri" w:hAnsi="Calibri" w:cs="Calibri"/>
          <w:sz w:val="24"/>
          <w:szCs w:val="24"/>
        </w:rPr>
      </w:pPr>
      <w:r w:rsidRPr="004F46B7">
        <w:rPr>
          <w:rFonts w:ascii="Calibri" w:hAnsi="Calibri" w:cs="Calibri"/>
          <w:sz w:val="24"/>
          <w:szCs w:val="24"/>
        </w:rPr>
        <w:t>Margaret Lowry</w:t>
      </w:r>
      <w:r w:rsidRPr="000404DD">
        <w:rPr>
          <w:rFonts w:ascii="Calibri" w:hAnsi="Calibri" w:cs="Calibri"/>
          <w:sz w:val="24"/>
          <w:szCs w:val="24"/>
          <w:lang w:val="en-US"/>
        </w:rPr>
        <w:t xml:space="preserve"> </w:t>
      </w:r>
      <w:r>
        <w:rPr>
          <w:rFonts w:ascii="Calibri" w:hAnsi="Calibri" w:cs="Calibri"/>
          <w:sz w:val="24"/>
          <w:szCs w:val="24"/>
          <w:lang w:val="en-US"/>
        </w:rPr>
        <w:tab/>
      </w:r>
      <w:r>
        <w:rPr>
          <w:rFonts w:ascii="Calibri" w:hAnsi="Calibri" w:cs="Calibri"/>
          <w:sz w:val="24"/>
          <w:szCs w:val="24"/>
          <w:lang w:val="en-US"/>
        </w:rPr>
        <w:tab/>
      </w:r>
      <w:r w:rsidRPr="000404DD">
        <w:rPr>
          <w:rFonts w:ascii="Calibri" w:hAnsi="Calibri" w:cs="Calibri"/>
          <w:sz w:val="24"/>
          <w:szCs w:val="24"/>
          <w:lang w:val="en-US"/>
        </w:rPr>
        <w:t>Trustee</w:t>
      </w:r>
      <w:r w:rsidRPr="000404DD">
        <w:rPr>
          <w:rFonts w:ascii="Calibri" w:hAnsi="Calibri" w:cs="Calibri"/>
          <w:sz w:val="24"/>
          <w:szCs w:val="24"/>
          <w:lang w:val="en-US"/>
        </w:rPr>
        <w:tab/>
      </w:r>
      <w:r w:rsidRPr="000404DD">
        <w:rPr>
          <w:rFonts w:ascii="Calibri" w:hAnsi="Calibri" w:cs="Calibri"/>
          <w:sz w:val="24"/>
          <w:szCs w:val="24"/>
          <w:lang w:val="en-US"/>
        </w:rPr>
        <w:tab/>
      </w:r>
      <w:r w:rsidRPr="000404DD">
        <w:rPr>
          <w:rFonts w:ascii="Calibri" w:hAnsi="Calibri" w:cs="Calibri"/>
          <w:sz w:val="24"/>
          <w:szCs w:val="24"/>
          <w:lang w:val="en-US"/>
        </w:rPr>
        <w:tab/>
      </w:r>
      <w:r w:rsidRPr="000404DD">
        <w:rPr>
          <w:rFonts w:ascii="Calibri" w:hAnsi="Calibri" w:cs="Calibri"/>
          <w:sz w:val="24"/>
          <w:szCs w:val="24"/>
          <w:lang w:val="en-US"/>
        </w:rPr>
        <w:tab/>
      </w:r>
      <w:r w:rsidRPr="000404DD">
        <w:rPr>
          <w:rFonts w:ascii="Calibri" w:hAnsi="Calibri" w:cs="Calibri"/>
          <w:sz w:val="24"/>
          <w:szCs w:val="24"/>
          <w:lang w:val="en-US"/>
        </w:rPr>
        <w:tab/>
      </w:r>
      <w:r w:rsidRPr="000404DD">
        <w:rPr>
          <w:rFonts w:ascii="Calibri" w:hAnsi="Calibri" w:cs="Calibri"/>
          <w:sz w:val="24"/>
          <w:szCs w:val="24"/>
          <w:lang w:val="en-US"/>
        </w:rPr>
        <w:tab/>
      </w:r>
      <w:r w:rsidRPr="004F46B7">
        <w:rPr>
          <w:rFonts w:ascii="Calibri" w:hAnsi="Calibri" w:cs="Calibri"/>
          <w:b/>
          <w:bCs/>
          <w:sz w:val="24"/>
          <w:szCs w:val="24"/>
        </w:rPr>
        <w:t>ML</w:t>
      </w:r>
    </w:p>
    <w:p w14:paraId="2627DF99" w14:textId="77777777" w:rsidR="00895734" w:rsidRPr="00A41488" w:rsidRDefault="00895734" w:rsidP="00895734">
      <w:pPr>
        <w:pStyle w:val="ListParagraph"/>
        <w:numPr>
          <w:ilvl w:val="0"/>
          <w:numId w:val="2"/>
        </w:numPr>
        <w:rPr>
          <w:rFonts w:ascii="Calibri" w:hAnsi="Calibri" w:cs="Calibri"/>
          <w:sz w:val="24"/>
          <w:szCs w:val="24"/>
        </w:rPr>
      </w:pPr>
      <w:r w:rsidRPr="000404DD">
        <w:rPr>
          <w:rFonts w:ascii="Calibri" w:hAnsi="Calibri" w:cs="Calibri"/>
          <w:sz w:val="24"/>
          <w:szCs w:val="24"/>
          <w:lang w:val="en-US"/>
        </w:rPr>
        <w:t>Ariana-Stefania Ion</w:t>
      </w:r>
      <w:r w:rsidRPr="000404DD">
        <w:rPr>
          <w:rFonts w:ascii="Calibri" w:hAnsi="Calibri" w:cs="Calibri"/>
          <w:sz w:val="24"/>
          <w:szCs w:val="24"/>
          <w:lang w:val="en-US"/>
        </w:rPr>
        <w:tab/>
      </w:r>
      <w:r w:rsidRPr="004F46B7">
        <w:rPr>
          <w:rFonts w:ascii="Calibri" w:hAnsi="Calibri" w:cs="Calibri"/>
          <w:sz w:val="24"/>
          <w:szCs w:val="24"/>
        </w:rPr>
        <w:t>Trustee</w:t>
      </w:r>
      <w:r w:rsidRPr="004F46B7">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A41488">
        <w:rPr>
          <w:rFonts w:ascii="Calibri" w:hAnsi="Calibri" w:cs="Calibri"/>
          <w:b/>
          <w:bCs/>
          <w:sz w:val="24"/>
          <w:szCs w:val="24"/>
          <w:lang w:val="en-US"/>
        </w:rPr>
        <w:t>ASI</w:t>
      </w:r>
      <w:r w:rsidRPr="000404DD">
        <w:rPr>
          <w:rFonts w:ascii="Calibri" w:hAnsi="Calibri" w:cs="Calibri"/>
          <w:sz w:val="24"/>
          <w:szCs w:val="24"/>
          <w:lang w:val="en-US"/>
        </w:rPr>
        <w:t xml:space="preserve"> </w:t>
      </w:r>
    </w:p>
    <w:p w14:paraId="07813D7F" w14:textId="77777777" w:rsidR="00895734" w:rsidRPr="00A41488" w:rsidRDefault="00895734" w:rsidP="00895734">
      <w:pPr>
        <w:ind w:left="1080"/>
        <w:rPr>
          <w:rFonts w:ascii="Calibri" w:hAnsi="Calibri" w:cs="Calibri"/>
          <w:sz w:val="24"/>
          <w:szCs w:val="24"/>
        </w:rPr>
      </w:pPr>
      <w:r w:rsidRPr="00A41488">
        <w:rPr>
          <w:rFonts w:ascii="Calibri" w:hAnsi="Calibri" w:cs="Calibri"/>
          <w:sz w:val="24"/>
          <w:szCs w:val="24"/>
        </w:rPr>
        <w:tab/>
      </w:r>
      <w:r w:rsidRPr="00A41488">
        <w:rPr>
          <w:rFonts w:ascii="Calibri" w:hAnsi="Calibri" w:cs="Calibri"/>
          <w:sz w:val="24"/>
          <w:szCs w:val="24"/>
        </w:rPr>
        <w:tab/>
      </w:r>
      <w:r w:rsidRPr="004F46B7">
        <w:rPr>
          <w:rFonts w:ascii="Calibri" w:hAnsi="Calibri" w:cs="Calibri"/>
          <w:sz w:val="24"/>
          <w:szCs w:val="24"/>
        </w:rPr>
        <w:t xml:space="preserve"> </w:t>
      </w:r>
    </w:p>
    <w:p w14:paraId="0420D734" w14:textId="77777777" w:rsidR="00895734" w:rsidRPr="004F46B7" w:rsidRDefault="00895734" w:rsidP="00895734">
      <w:pPr>
        <w:ind w:firstLine="720"/>
        <w:rPr>
          <w:rFonts w:ascii="Calibri" w:hAnsi="Calibri" w:cs="Calibri"/>
          <w:sz w:val="24"/>
          <w:szCs w:val="24"/>
        </w:rPr>
      </w:pPr>
      <w:r w:rsidRPr="004F46B7">
        <w:rPr>
          <w:rFonts w:ascii="Calibri" w:hAnsi="Calibri" w:cs="Calibri"/>
          <w:sz w:val="24"/>
          <w:szCs w:val="24"/>
        </w:rPr>
        <w:t>Ambassadors</w:t>
      </w:r>
    </w:p>
    <w:p w14:paraId="7AECA3DA" w14:textId="77777777" w:rsidR="00895734" w:rsidRPr="004F46B7" w:rsidRDefault="00895734" w:rsidP="00895734">
      <w:pPr>
        <w:numPr>
          <w:ilvl w:val="0"/>
          <w:numId w:val="2"/>
        </w:numPr>
        <w:rPr>
          <w:rFonts w:ascii="Calibri" w:hAnsi="Calibri" w:cs="Calibri"/>
          <w:sz w:val="24"/>
          <w:szCs w:val="24"/>
        </w:rPr>
      </w:pPr>
      <w:r w:rsidRPr="004F46B7">
        <w:rPr>
          <w:rFonts w:ascii="Calibri" w:hAnsi="Calibri" w:cs="Calibri"/>
          <w:sz w:val="24"/>
          <w:szCs w:val="24"/>
        </w:rPr>
        <w:t xml:space="preserve">Don Brown    </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003F41">
        <w:rPr>
          <w:rFonts w:ascii="Calibri" w:hAnsi="Calibri" w:cs="Calibri"/>
          <w:sz w:val="24"/>
          <w:szCs w:val="24"/>
        </w:rPr>
        <w:tab/>
      </w:r>
      <w:r w:rsidRPr="004F46B7">
        <w:rPr>
          <w:rFonts w:ascii="Calibri" w:hAnsi="Calibri" w:cs="Calibri"/>
          <w:b/>
          <w:bCs/>
          <w:sz w:val="24"/>
          <w:szCs w:val="24"/>
        </w:rPr>
        <w:t xml:space="preserve">DB </w:t>
      </w:r>
      <w:r w:rsidRPr="004F46B7">
        <w:rPr>
          <w:rFonts w:ascii="Calibri" w:hAnsi="Calibri" w:cs="Calibri"/>
          <w:sz w:val="24"/>
          <w:szCs w:val="24"/>
        </w:rPr>
        <w:t xml:space="preserve">  </w:t>
      </w:r>
    </w:p>
    <w:p w14:paraId="6356EAB6" w14:textId="77777777" w:rsidR="00895734" w:rsidRPr="00811FF0" w:rsidRDefault="00895734" w:rsidP="00895734">
      <w:pPr>
        <w:numPr>
          <w:ilvl w:val="0"/>
          <w:numId w:val="2"/>
        </w:numPr>
        <w:rPr>
          <w:rFonts w:ascii="Calibri" w:hAnsi="Calibri" w:cs="Calibri"/>
          <w:sz w:val="24"/>
          <w:szCs w:val="24"/>
        </w:rPr>
      </w:pPr>
      <w:r w:rsidRPr="004F46B7">
        <w:rPr>
          <w:rFonts w:ascii="Calibri" w:hAnsi="Calibri" w:cs="Calibri"/>
          <w:sz w:val="24"/>
          <w:szCs w:val="24"/>
        </w:rPr>
        <w:t xml:space="preserve">Jarvis Lowry                      </w:t>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sidRPr="004F46B7">
        <w:rPr>
          <w:rFonts w:ascii="Calibri" w:hAnsi="Calibri" w:cs="Calibri"/>
          <w:sz w:val="24"/>
          <w:szCs w:val="24"/>
        </w:rPr>
        <w:tab/>
      </w:r>
      <w:r>
        <w:rPr>
          <w:rFonts w:ascii="Calibri" w:hAnsi="Calibri" w:cs="Calibri"/>
          <w:sz w:val="24"/>
          <w:szCs w:val="24"/>
        </w:rPr>
        <w:tab/>
      </w:r>
      <w:r w:rsidRPr="004F46B7">
        <w:rPr>
          <w:rFonts w:ascii="Calibri" w:hAnsi="Calibri" w:cs="Calibri"/>
          <w:b/>
          <w:bCs/>
          <w:sz w:val="24"/>
          <w:szCs w:val="24"/>
        </w:rPr>
        <w:t>JL</w:t>
      </w:r>
    </w:p>
    <w:p w14:paraId="18774686" w14:textId="77777777" w:rsidR="00895734" w:rsidRDefault="00895734" w:rsidP="00895734">
      <w:pPr>
        <w:ind w:left="1080"/>
        <w:rPr>
          <w:rFonts w:ascii="Calibri" w:hAnsi="Calibri" w:cs="Calibri"/>
          <w:sz w:val="24"/>
          <w:szCs w:val="24"/>
        </w:rPr>
      </w:pPr>
    </w:p>
    <w:p w14:paraId="5BFB26C9" w14:textId="2132EE1E" w:rsidR="00895734" w:rsidRDefault="00895734" w:rsidP="00895734">
      <w:pPr>
        <w:rPr>
          <w:rFonts w:ascii="Calibri" w:hAnsi="Calibri" w:cs="Calibri"/>
          <w:sz w:val="28"/>
          <w:szCs w:val="28"/>
          <w:lang w:val="en-US"/>
        </w:rPr>
      </w:pPr>
      <w:r>
        <w:rPr>
          <w:rFonts w:ascii="Calibri" w:hAnsi="Calibri" w:cs="Calibri"/>
          <w:b/>
          <w:bCs/>
          <w:sz w:val="28"/>
          <w:szCs w:val="28"/>
          <w:lang w:val="en-US"/>
        </w:rPr>
        <w:t>1</w:t>
      </w:r>
      <w:r w:rsidRPr="004F46B7">
        <w:rPr>
          <w:rFonts w:ascii="Calibri" w:hAnsi="Calibri" w:cs="Calibri"/>
          <w:b/>
          <w:bCs/>
          <w:sz w:val="28"/>
          <w:szCs w:val="28"/>
          <w:lang w:val="en-US"/>
        </w:rPr>
        <w:t xml:space="preserve">.    </w:t>
      </w:r>
      <w:r w:rsidRPr="004F46B7">
        <w:rPr>
          <w:rFonts w:ascii="Calibri" w:hAnsi="Calibri" w:cs="Calibri"/>
          <w:b/>
          <w:bCs/>
          <w:sz w:val="28"/>
          <w:szCs w:val="28"/>
          <w:lang w:val="en-US"/>
        </w:rPr>
        <w:tab/>
      </w:r>
      <w:r w:rsidRPr="004F46B7">
        <w:rPr>
          <w:rFonts w:ascii="Calibri" w:hAnsi="Calibri" w:cs="Calibri"/>
          <w:b/>
          <w:bCs/>
          <w:sz w:val="28"/>
          <w:szCs w:val="28"/>
        </w:rPr>
        <w:t>Welcome</w:t>
      </w:r>
      <w:r w:rsidRPr="004F46B7">
        <w:rPr>
          <w:rFonts w:ascii="Calibri" w:hAnsi="Calibri" w:cs="Calibri"/>
          <w:b/>
          <w:bCs/>
          <w:sz w:val="28"/>
          <w:szCs w:val="28"/>
          <w:lang w:val="en-US"/>
        </w:rPr>
        <w:t> </w:t>
      </w:r>
      <w:r w:rsidRPr="004F46B7">
        <w:rPr>
          <w:rFonts w:ascii="Calibri" w:hAnsi="Calibri" w:cs="Calibri"/>
          <w:b/>
          <w:bCs/>
          <w:sz w:val="28"/>
          <w:szCs w:val="28"/>
        </w:rPr>
        <w:t> </w:t>
      </w:r>
    </w:p>
    <w:p w14:paraId="4D0BDB2A" w14:textId="77777777" w:rsidR="00895734" w:rsidRDefault="00895734" w:rsidP="00895734">
      <w:pPr>
        <w:rPr>
          <w:rFonts w:ascii="Calibri" w:hAnsi="Calibri" w:cs="Calibri"/>
          <w:sz w:val="24"/>
          <w:szCs w:val="24"/>
          <w:lang w:val="en-US"/>
        </w:rPr>
      </w:pPr>
    </w:p>
    <w:p w14:paraId="5AE3B48C" w14:textId="33A63148" w:rsidR="00895734" w:rsidRPr="00895734" w:rsidRDefault="00895734" w:rsidP="00895734">
      <w:pPr>
        <w:rPr>
          <w:rFonts w:ascii="Calibri" w:hAnsi="Calibri" w:cs="Calibri"/>
          <w:sz w:val="24"/>
          <w:szCs w:val="24"/>
          <w:lang w:val="en-US"/>
        </w:rPr>
      </w:pPr>
      <w:r>
        <w:rPr>
          <w:rFonts w:ascii="Calibri" w:hAnsi="Calibri" w:cs="Calibri"/>
          <w:sz w:val="24"/>
          <w:szCs w:val="24"/>
          <w:lang w:val="en-US"/>
        </w:rPr>
        <w:t>1.1</w:t>
      </w:r>
      <w:r>
        <w:rPr>
          <w:rFonts w:ascii="Calibri" w:hAnsi="Calibri" w:cs="Calibri"/>
          <w:sz w:val="24"/>
          <w:szCs w:val="24"/>
          <w:lang w:val="en-US"/>
        </w:rPr>
        <w:tab/>
      </w:r>
      <w:r w:rsidRPr="00895734">
        <w:rPr>
          <w:rFonts w:ascii="Calibri" w:hAnsi="Calibri" w:cs="Calibri"/>
          <w:sz w:val="24"/>
          <w:szCs w:val="24"/>
          <w:lang w:val="en-US"/>
        </w:rPr>
        <w:t>SH opened the meeting at 18:30 and welcomed all.</w:t>
      </w:r>
    </w:p>
    <w:p w14:paraId="6C9233FA" w14:textId="77777777" w:rsidR="00895734" w:rsidRPr="004F46B7" w:rsidRDefault="00895734" w:rsidP="00895734">
      <w:pPr>
        <w:ind w:left="720" w:hanging="720"/>
        <w:rPr>
          <w:rFonts w:ascii="Calibri" w:hAnsi="Calibri" w:cs="Calibri"/>
          <w:sz w:val="24"/>
          <w:szCs w:val="24"/>
        </w:rPr>
      </w:pPr>
    </w:p>
    <w:p w14:paraId="3732021A" w14:textId="50B0FAEC" w:rsidR="00895734" w:rsidRPr="004F46B7" w:rsidRDefault="006555F6" w:rsidP="00895734">
      <w:pPr>
        <w:ind w:left="360" w:hanging="360"/>
        <w:rPr>
          <w:rFonts w:ascii="Calibri" w:hAnsi="Calibri" w:cs="Calibri"/>
          <w:sz w:val="24"/>
          <w:szCs w:val="24"/>
          <w:lang w:val="en-US"/>
        </w:rPr>
      </w:pPr>
      <w:r>
        <w:rPr>
          <w:rFonts w:ascii="Calibri" w:hAnsi="Calibri" w:cs="Calibri"/>
          <w:b/>
          <w:bCs/>
          <w:sz w:val="28"/>
          <w:szCs w:val="28"/>
          <w:lang w:val="en-US"/>
        </w:rPr>
        <w:t>2</w:t>
      </w:r>
      <w:r w:rsidR="00895734" w:rsidRPr="00003F41">
        <w:rPr>
          <w:rFonts w:ascii="Calibri" w:hAnsi="Calibri" w:cs="Calibri"/>
          <w:b/>
          <w:bCs/>
          <w:sz w:val="28"/>
          <w:szCs w:val="28"/>
          <w:lang w:val="en-US"/>
        </w:rPr>
        <w:t>.</w:t>
      </w:r>
      <w:r w:rsidR="00895734" w:rsidRPr="00003F41">
        <w:rPr>
          <w:rFonts w:ascii="Calibri" w:hAnsi="Calibri" w:cs="Calibri"/>
          <w:b/>
          <w:bCs/>
          <w:sz w:val="28"/>
          <w:szCs w:val="28"/>
          <w:lang w:val="en-US"/>
        </w:rPr>
        <w:tab/>
      </w:r>
      <w:r w:rsidR="00895734" w:rsidRPr="00003F41">
        <w:rPr>
          <w:rFonts w:ascii="Calibri" w:hAnsi="Calibri" w:cs="Calibri"/>
          <w:b/>
          <w:bCs/>
          <w:sz w:val="28"/>
          <w:szCs w:val="28"/>
          <w:lang w:val="en-US"/>
        </w:rPr>
        <w:tab/>
        <w:t>Apologies</w:t>
      </w:r>
    </w:p>
    <w:p w14:paraId="148775EA" w14:textId="77777777" w:rsidR="00895734" w:rsidRPr="00E74426" w:rsidRDefault="00895734" w:rsidP="00895734">
      <w:pPr>
        <w:rPr>
          <w:rFonts w:ascii="Calibri" w:hAnsi="Calibri" w:cs="Calibri"/>
          <w:sz w:val="24"/>
          <w:szCs w:val="24"/>
          <w:lang w:val="en-US"/>
        </w:rPr>
      </w:pPr>
    </w:p>
    <w:p w14:paraId="00D40F1D" w14:textId="10240B91" w:rsidR="00895734" w:rsidRDefault="006555F6" w:rsidP="00895734">
      <w:pPr>
        <w:ind w:left="720" w:hanging="720"/>
        <w:rPr>
          <w:rFonts w:ascii="Calibri" w:hAnsi="Calibri" w:cs="Calibri"/>
          <w:sz w:val="28"/>
          <w:szCs w:val="28"/>
          <w:lang w:val="en-US"/>
        </w:rPr>
      </w:pPr>
      <w:r>
        <w:rPr>
          <w:rFonts w:ascii="Calibri" w:hAnsi="Calibri" w:cs="Calibri"/>
          <w:sz w:val="24"/>
          <w:szCs w:val="24"/>
          <w:lang w:val="en-US"/>
        </w:rPr>
        <w:t>2</w:t>
      </w:r>
      <w:r w:rsidR="00895734" w:rsidRPr="004F46B7">
        <w:rPr>
          <w:rFonts w:ascii="Calibri" w:hAnsi="Calibri" w:cs="Calibri"/>
          <w:sz w:val="24"/>
          <w:szCs w:val="24"/>
          <w:lang w:val="en-US"/>
        </w:rPr>
        <w:t>.1</w:t>
      </w:r>
      <w:r w:rsidR="00895734" w:rsidRPr="004F46B7">
        <w:rPr>
          <w:rFonts w:ascii="Calibri" w:hAnsi="Calibri" w:cs="Calibri"/>
          <w:sz w:val="24"/>
          <w:szCs w:val="24"/>
          <w:lang w:val="en-US"/>
        </w:rPr>
        <w:tab/>
        <w:t>Apologies for absence were received from</w:t>
      </w:r>
      <w:r w:rsidR="00895734" w:rsidRPr="00AC2E6B">
        <w:rPr>
          <w:rFonts w:ascii="Calibri" w:hAnsi="Calibri" w:cs="Calibri"/>
          <w:sz w:val="24"/>
          <w:szCs w:val="24"/>
        </w:rPr>
        <w:t xml:space="preserve"> </w:t>
      </w:r>
      <w:r w:rsidR="00895734">
        <w:rPr>
          <w:rFonts w:ascii="Calibri" w:hAnsi="Calibri" w:cs="Calibri"/>
          <w:sz w:val="24"/>
          <w:szCs w:val="24"/>
        </w:rPr>
        <w:t>Julie Hey (</w:t>
      </w:r>
      <w:r w:rsidR="00895734" w:rsidRPr="004F46B7">
        <w:rPr>
          <w:rFonts w:ascii="Calibri" w:hAnsi="Calibri" w:cs="Calibri"/>
          <w:sz w:val="24"/>
          <w:szCs w:val="24"/>
        </w:rPr>
        <w:t>Bookings &amp; Events Secretary</w:t>
      </w:r>
      <w:r w:rsidR="00895734">
        <w:rPr>
          <w:rFonts w:ascii="Calibri" w:hAnsi="Calibri" w:cs="Calibri"/>
          <w:sz w:val="24"/>
          <w:szCs w:val="24"/>
        </w:rPr>
        <w:t>)</w:t>
      </w:r>
      <w:r w:rsidR="00895734" w:rsidRPr="004F46B7">
        <w:rPr>
          <w:rFonts w:ascii="Calibri" w:hAnsi="Calibri" w:cs="Calibri"/>
          <w:sz w:val="24"/>
          <w:szCs w:val="24"/>
        </w:rPr>
        <w:t xml:space="preserve">                       </w:t>
      </w:r>
      <w:r w:rsidR="00895734">
        <w:rPr>
          <w:rFonts w:ascii="Calibri" w:hAnsi="Calibri" w:cs="Calibri"/>
          <w:sz w:val="24"/>
          <w:szCs w:val="24"/>
        </w:rPr>
        <w:t xml:space="preserve">Barbara Tuck (Minutes Secretary) and </w:t>
      </w:r>
      <w:r w:rsidR="00895734" w:rsidRPr="00003F41">
        <w:rPr>
          <w:rFonts w:ascii="Calibri" w:hAnsi="Calibri" w:cs="Calibri"/>
          <w:sz w:val="24"/>
          <w:szCs w:val="24"/>
          <w:lang w:val="en-US"/>
        </w:rPr>
        <w:t>Matt Goodrum</w:t>
      </w:r>
      <w:r w:rsidR="00895734">
        <w:rPr>
          <w:rFonts w:ascii="Calibri" w:hAnsi="Calibri" w:cs="Calibri"/>
          <w:sz w:val="24"/>
          <w:szCs w:val="24"/>
          <w:lang w:val="en-US"/>
        </w:rPr>
        <w:t>,</w:t>
      </w:r>
      <w:r w:rsidR="00895734" w:rsidRPr="00E30FF6">
        <w:rPr>
          <w:rFonts w:ascii="Calibri" w:hAnsi="Calibri" w:cs="Calibri"/>
          <w:sz w:val="24"/>
          <w:szCs w:val="24"/>
          <w:lang w:val="en-US"/>
        </w:rPr>
        <w:t xml:space="preserve"> </w:t>
      </w:r>
      <w:r w:rsidR="00895734" w:rsidRPr="00003F41">
        <w:rPr>
          <w:rFonts w:ascii="Calibri" w:hAnsi="Calibri" w:cs="Calibri"/>
          <w:sz w:val="24"/>
          <w:szCs w:val="24"/>
          <w:lang w:val="en-US"/>
        </w:rPr>
        <w:t>Trustee</w:t>
      </w:r>
      <w:r w:rsidR="00895734">
        <w:rPr>
          <w:rFonts w:ascii="Calibri" w:hAnsi="Calibri" w:cs="Calibri"/>
          <w:sz w:val="24"/>
          <w:szCs w:val="24"/>
          <w:lang w:val="en-US"/>
        </w:rPr>
        <w:t>.</w:t>
      </w:r>
      <w:r w:rsidR="00895734">
        <w:rPr>
          <w:rFonts w:ascii="Calibri" w:hAnsi="Calibri" w:cs="Calibri"/>
          <w:sz w:val="24"/>
          <w:szCs w:val="24"/>
          <w:lang w:val="en-US"/>
        </w:rPr>
        <w:t xml:space="preserve">  SH agreed to take Minutes.</w:t>
      </w:r>
      <w:r w:rsidR="00895734" w:rsidRPr="004F46B7">
        <w:rPr>
          <w:rFonts w:ascii="Calibri" w:hAnsi="Calibri" w:cs="Calibri"/>
          <w:sz w:val="24"/>
          <w:szCs w:val="24"/>
        </w:rPr>
        <w:tab/>
        <w:t xml:space="preserve"> </w:t>
      </w:r>
    </w:p>
    <w:p w14:paraId="625488E6" w14:textId="77777777" w:rsidR="00895734" w:rsidRPr="004F46B7" w:rsidRDefault="00895734" w:rsidP="00895734">
      <w:pPr>
        <w:rPr>
          <w:rFonts w:ascii="Calibri" w:hAnsi="Calibri" w:cs="Calibri"/>
          <w:sz w:val="28"/>
          <w:szCs w:val="28"/>
        </w:rPr>
      </w:pPr>
    </w:p>
    <w:p w14:paraId="77B0E16E" w14:textId="77D07545" w:rsidR="00895734" w:rsidRPr="006555F6" w:rsidRDefault="006555F6" w:rsidP="00895734">
      <w:pPr>
        <w:widowControl w:val="0"/>
        <w:autoSpaceDE w:val="0"/>
        <w:adjustRightInd w:val="0"/>
        <w:rPr>
          <w:rFonts w:ascii="Calibri" w:hAnsi="Calibri" w:cs="Calibri"/>
          <w:b/>
          <w:bCs/>
          <w:sz w:val="28"/>
          <w:szCs w:val="28"/>
          <w:lang w:val="en"/>
        </w:rPr>
      </w:pPr>
      <w:r w:rsidRPr="006555F6">
        <w:rPr>
          <w:rFonts w:ascii="Calibri" w:hAnsi="Calibri" w:cs="Calibri"/>
          <w:b/>
          <w:bCs/>
          <w:sz w:val="28"/>
          <w:szCs w:val="28"/>
        </w:rPr>
        <w:t>3</w:t>
      </w:r>
      <w:r w:rsidR="00895734" w:rsidRPr="006555F6">
        <w:rPr>
          <w:rFonts w:ascii="Calibri" w:hAnsi="Calibri" w:cs="Calibri"/>
          <w:b/>
          <w:bCs/>
          <w:sz w:val="28"/>
          <w:szCs w:val="28"/>
        </w:rPr>
        <w:t>.</w:t>
      </w:r>
      <w:r w:rsidR="00895734" w:rsidRPr="006555F6">
        <w:rPr>
          <w:rFonts w:ascii="Calibri" w:hAnsi="Calibri" w:cs="Calibri"/>
          <w:b/>
          <w:bCs/>
          <w:sz w:val="28"/>
          <w:szCs w:val="28"/>
        </w:rPr>
        <w:tab/>
      </w:r>
      <w:r w:rsidR="00895734" w:rsidRPr="006555F6">
        <w:rPr>
          <w:rFonts w:ascii="Calibri" w:hAnsi="Calibri" w:cs="Calibri"/>
          <w:b/>
          <w:bCs/>
          <w:sz w:val="28"/>
          <w:szCs w:val="28"/>
          <w:lang w:val="en"/>
        </w:rPr>
        <w:t xml:space="preserve">Amended Constitution </w:t>
      </w:r>
    </w:p>
    <w:p w14:paraId="006BF0A2" w14:textId="77777777" w:rsidR="006555F6" w:rsidRDefault="006555F6" w:rsidP="006555F6">
      <w:pPr>
        <w:widowControl w:val="0"/>
        <w:suppressAutoHyphens w:val="0"/>
        <w:autoSpaceDE w:val="0"/>
        <w:adjustRightInd w:val="0"/>
        <w:rPr>
          <w:rFonts w:ascii="Calibri" w:hAnsi="Calibri" w:cs="Calibri"/>
          <w:sz w:val="24"/>
          <w:szCs w:val="24"/>
          <w:lang w:val="en"/>
        </w:rPr>
      </w:pPr>
    </w:p>
    <w:p w14:paraId="5C4823AB" w14:textId="21EC0D8C" w:rsidR="006555F6" w:rsidRDefault="006555F6" w:rsidP="006555F6">
      <w:pPr>
        <w:widowControl w:val="0"/>
        <w:suppressAutoHyphens w:val="0"/>
        <w:autoSpaceDE w:val="0"/>
        <w:adjustRightInd w:val="0"/>
        <w:ind w:left="720" w:hanging="720"/>
        <w:rPr>
          <w:rFonts w:ascii="Calibri" w:hAnsi="Calibri" w:cs="Calibri"/>
          <w:sz w:val="24"/>
          <w:szCs w:val="24"/>
          <w:lang w:val="en"/>
        </w:rPr>
      </w:pPr>
      <w:r>
        <w:rPr>
          <w:rFonts w:ascii="Calibri" w:hAnsi="Calibri" w:cs="Calibri"/>
          <w:sz w:val="24"/>
          <w:szCs w:val="24"/>
          <w:lang w:val="en"/>
        </w:rPr>
        <w:t>3.1</w:t>
      </w:r>
      <w:r>
        <w:rPr>
          <w:rFonts w:ascii="Calibri" w:hAnsi="Calibri" w:cs="Calibri"/>
          <w:sz w:val="24"/>
          <w:szCs w:val="24"/>
          <w:lang w:val="en"/>
        </w:rPr>
        <w:tab/>
        <w:t>SH explained the need to revise our constitution to reflect the changes since becoming a Charity Incorporated Organisation (CIO).  This revised constitution was sent to all Trustees via email on November 18</w:t>
      </w:r>
      <w:r w:rsidRPr="006555F6">
        <w:rPr>
          <w:rFonts w:ascii="Calibri" w:hAnsi="Calibri" w:cs="Calibri"/>
          <w:sz w:val="24"/>
          <w:szCs w:val="24"/>
          <w:vertAlign w:val="superscript"/>
          <w:lang w:val="en"/>
        </w:rPr>
        <w:t xml:space="preserve">th </w:t>
      </w:r>
    </w:p>
    <w:p w14:paraId="00C644A5" w14:textId="77777777" w:rsidR="006555F6" w:rsidRDefault="006555F6" w:rsidP="006555F6">
      <w:pPr>
        <w:widowControl w:val="0"/>
        <w:suppressAutoHyphens w:val="0"/>
        <w:autoSpaceDE w:val="0"/>
        <w:adjustRightInd w:val="0"/>
        <w:ind w:left="720" w:hanging="720"/>
        <w:rPr>
          <w:rFonts w:ascii="Calibri" w:hAnsi="Calibri" w:cs="Calibri"/>
          <w:sz w:val="24"/>
          <w:szCs w:val="24"/>
          <w:lang w:val="en"/>
        </w:rPr>
      </w:pPr>
    </w:p>
    <w:p w14:paraId="2B131D10" w14:textId="2F705E93" w:rsidR="006555F6" w:rsidRPr="006555F6" w:rsidRDefault="006555F6" w:rsidP="006555F6">
      <w:pPr>
        <w:pStyle w:val="ListParagraph"/>
        <w:widowControl w:val="0"/>
        <w:numPr>
          <w:ilvl w:val="1"/>
          <w:numId w:val="22"/>
        </w:numPr>
        <w:suppressAutoHyphens w:val="0"/>
        <w:autoSpaceDE w:val="0"/>
        <w:adjustRightInd w:val="0"/>
        <w:ind w:left="709" w:hanging="709"/>
        <w:rPr>
          <w:rFonts w:ascii="Calibri" w:hAnsi="Calibri" w:cs="Calibri"/>
          <w:sz w:val="24"/>
          <w:szCs w:val="24"/>
          <w:lang w:val="en"/>
        </w:rPr>
      </w:pPr>
      <w:r w:rsidRPr="006555F6">
        <w:rPr>
          <w:rFonts w:ascii="Calibri" w:hAnsi="Calibri" w:cs="Calibri"/>
          <w:sz w:val="24"/>
          <w:szCs w:val="24"/>
          <w:lang w:val="en"/>
        </w:rPr>
        <w:t>The primary changes included the following</w:t>
      </w:r>
    </w:p>
    <w:p w14:paraId="3E4151DB" w14:textId="77777777" w:rsidR="006555F6" w:rsidRPr="006555F6" w:rsidRDefault="006555F6" w:rsidP="006555F6">
      <w:pPr>
        <w:widowControl w:val="0"/>
        <w:suppressAutoHyphens w:val="0"/>
        <w:autoSpaceDE w:val="0"/>
        <w:adjustRightInd w:val="0"/>
        <w:ind w:left="720" w:hanging="720"/>
        <w:rPr>
          <w:rFonts w:ascii="Calibri" w:hAnsi="Calibri" w:cs="Calibri"/>
          <w:sz w:val="24"/>
          <w:szCs w:val="24"/>
          <w:lang w:val="en"/>
        </w:rPr>
      </w:pPr>
    </w:p>
    <w:p w14:paraId="67F773E7" w14:textId="713A0124" w:rsidR="006555F6" w:rsidRPr="006555F6" w:rsidRDefault="006555F6" w:rsidP="006555F6">
      <w:pPr>
        <w:pStyle w:val="ListParagraph"/>
        <w:widowControl w:val="0"/>
        <w:numPr>
          <w:ilvl w:val="2"/>
          <w:numId w:val="22"/>
        </w:numPr>
        <w:suppressAutoHyphens w:val="0"/>
        <w:autoSpaceDE w:val="0"/>
        <w:adjustRightInd w:val="0"/>
        <w:ind w:left="1560" w:hanging="851"/>
        <w:rPr>
          <w:rFonts w:ascii="Calibri" w:hAnsi="Calibri" w:cs="Calibri"/>
          <w:sz w:val="24"/>
          <w:szCs w:val="24"/>
          <w:lang w:val="en"/>
        </w:rPr>
      </w:pPr>
      <w:r w:rsidRPr="006555F6">
        <w:rPr>
          <w:rFonts w:ascii="Calibri" w:hAnsi="Calibri" w:cs="Calibri"/>
          <w:sz w:val="24"/>
          <w:szCs w:val="24"/>
          <w:lang w:val="en"/>
        </w:rPr>
        <w:t xml:space="preserve">A </w:t>
      </w:r>
      <w:r w:rsidR="00895734" w:rsidRPr="006555F6">
        <w:rPr>
          <w:rFonts w:ascii="Calibri" w:hAnsi="Calibri" w:cs="Calibri"/>
          <w:sz w:val="24"/>
          <w:szCs w:val="24"/>
          <w:lang w:val="en"/>
        </w:rPr>
        <w:t xml:space="preserve">Proposer and Seconder </w:t>
      </w:r>
      <w:r w:rsidRPr="006555F6">
        <w:rPr>
          <w:rFonts w:ascii="Calibri" w:hAnsi="Calibri" w:cs="Calibri"/>
          <w:sz w:val="24"/>
          <w:szCs w:val="24"/>
          <w:lang w:val="en"/>
        </w:rPr>
        <w:t>would be recorded in the Minutes for all agreed changes</w:t>
      </w:r>
      <w:r>
        <w:rPr>
          <w:rFonts w:ascii="Calibri" w:hAnsi="Calibri" w:cs="Calibri"/>
          <w:sz w:val="24"/>
          <w:szCs w:val="24"/>
          <w:lang w:val="en"/>
        </w:rPr>
        <w:t>.</w:t>
      </w:r>
      <w:r w:rsidRPr="006555F6">
        <w:rPr>
          <w:rFonts w:ascii="Calibri" w:hAnsi="Calibri" w:cs="Calibri"/>
          <w:sz w:val="24"/>
          <w:szCs w:val="24"/>
          <w:lang w:val="en"/>
        </w:rPr>
        <w:t xml:space="preserve"> </w:t>
      </w:r>
    </w:p>
    <w:p w14:paraId="4296A45E" w14:textId="56A0C889" w:rsidR="00895734" w:rsidRDefault="006555F6" w:rsidP="006555F6">
      <w:pPr>
        <w:pStyle w:val="ListParagraph"/>
        <w:widowControl w:val="0"/>
        <w:numPr>
          <w:ilvl w:val="2"/>
          <w:numId w:val="22"/>
        </w:numPr>
        <w:suppressAutoHyphens w:val="0"/>
        <w:autoSpaceDE w:val="0"/>
        <w:adjustRightInd w:val="0"/>
        <w:ind w:left="1560" w:hanging="851"/>
        <w:rPr>
          <w:rFonts w:ascii="Calibri" w:hAnsi="Calibri" w:cs="Calibri"/>
          <w:sz w:val="24"/>
          <w:szCs w:val="24"/>
          <w:lang w:val="en"/>
        </w:rPr>
      </w:pPr>
      <w:r>
        <w:rPr>
          <w:rFonts w:ascii="Calibri" w:hAnsi="Calibri" w:cs="Calibri"/>
          <w:sz w:val="24"/>
          <w:szCs w:val="24"/>
          <w:lang w:val="en"/>
        </w:rPr>
        <w:t xml:space="preserve">An </w:t>
      </w:r>
      <w:r w:rsidR="00895734" w:rsidRPr="006555F6">
        <w:rPr>
          <w:rFonts w:ascii="Calibri" w:hAnsi="Calibri" w:cs="Calibri"/>
          <w:sz w:val="24"/>
          <w:szCs w:val="24"/>
          <w:lang w:val="en"/>
        </w:rPr>
        <w:t>Attendance register</w:t>
      </w:r>
      <w:r>
        <w:rPr>
          <w:rFonts w:ascii="Calibri" w:hAnsi="Calibri" w:cs="Calibri"/>
          <w:sz w:val="24"/>
          <w:szCs w:val="24"/>
          <w:lang w:val="en"/>
        </w:rPr>
        <w:t xml:space="preserve"> would be maintained to evidence Trustees involvement.</w:t>
      </w:r>
    </w:p>
    <w:p w14:paraId="1FCD86CA" w14:textId="53A8B27B" w:rsidR="006555F6" w:rsidRDefault="006555F6" w:rsidP="006555F6">
      <w:pPr>
        <w:pStyle w:val="ListParagraph"/>
        <w:widowControl w:val="0"/>
        <w:numPr>
          <w:ilvl w:val="2"/>
          <w:numId w:val="22"/>
        </w:numPr>
        <w:suppressAutoHyphens w:val="0"/>
        <w:autoSpaceDE w:val="0"/>
        <w:adjustRightInd w:val="0"/>
        <w:ind w:left="1560" w:hanging="851"/>
        <w:rPr>
          <w:rFonts w:ascii="Calibri" w:hAnsi="Calibri" w:cs="Calibri"/>
          <w:sz w:val="24"/>
          <w:szCs w:val="24"/>
          <w:lang w:val="en"/>
        </w:rPr>
      </w:pPr>
      <w:r>
        <w:rPr>
          <w:rFonts w:ascii="Calibri" w:hAnsi="Calibri" w:cs="Calibri"/>
          <w:sz w:val="24"/>
          <w:szCs w:val="24"/>
          <w:lang w:val="en"/>
        </w:rPr>
        <w:t xml:space="preserve">A Trustee Application Form would be developed in order to ensure relevant </w:t>
      </w:r>
      <w:r>
        <w:rPr>
          <w:rFonts w:ascii="Calibri" w:hAnsi="Calibri" w:cs="Calibri"/>
          <w:sz w:val="24"/>
          <w:szCs w:val="24"/>
          <w:lang w:val="en"/>
        </w:rPr>
        <w:lastRenderedPageBreak/>
        <w:t>checks were undertaken for new Trustees.</w:t>
      </w:r>
    </w:p>
    <w:p w14:paraId="4EF93F0B" w14:textId="3A30F9EC" w:rsidR="006555F6" w:rsidRDefault="006555F6" w:rsidP="006555F6">
      <w:pPr>
        <w:pStyle w:val="ListParagraph"/>
        <w:widowControl w:val="0"/>
        <w:numPr>
          <w:ilvl w:val="2"/>
          <w:numId w:val="22"/>
        </w:numPr>
        <w:suppressAutoHyphens w:val="0"/>
        <w:autoSpaceDE w:val="0"/>
        <w:adjustRightInd w:val="0"/>
        <w:ind w:left="1560" w:hanging="851"/>
        <w:rPr>
          <w:rFonts w:ascii="Calibri" w:hAnsi="Calibri" w:cs="Calibri"/>
          <w:sz w:val="24"/>
          <w:szCs w:val="24"/>
          <w:lang w:val="en"/>
        </w:rPr>
      </w:pPr>
      <w:r>
        <w:rPr>
          <w:rFonts w:ascii="Calibri" w:hAnsi="Calibri" w:cs="Calibri"/>
          <w:sz w:val="24"/>
          <w:szCs w:val="24"/>
          <w:lang w:val="en"/>
        </w:rPr>
        <w:t>Trustee succession planning would be included to ensure current and new Trustees understood and agreed to the requirements of becoming a Trustee as we progressed our journey from unconstituted to that of a CIO.</w:t>
      </w:r>
    </w:p>
    <w:p w14:paraId="701ABEFC" w14:textId="6722F967" w:rsidR="000442D2" w:rsidRPr="006555F6" w:rsidRDefault="00587CCE" w:rsidP="006555F6">
      <w:pPr>
        <w:pStyle w:val="ListParagraph"/>
        <w:widowControl w:val="0"/>
        <w:numPr>
          <w:ilvl w:val="2"/>
          <w:numId w:val="22"/>
        </w:numPr>
        <w:suppressAutoHyphens w:val="0"/>
        <w:autoSpaceDE w:val="0"/>
        <w:adjustRightInd w:val="0"/>
        <w:ind w:left="1560" w:hanging="851"/>
        <w:rPr>
          <w:rFonts w:ascii="Calibri" w:hAnsi="Calibri" w:cs="Calibri"/>
          <w:sz w:val="24"/>
          <w:szCs w:val="24"/>
          <w:lang w:val="en"/>
        </w:rPr>
      </w:pPr>
      <w:r>
        <w:rPr>
          <w:rFonts w:ascii="Calibri" w:hAnsi="Calibri" w:cs="Calibri"/>
          <w:sz w:val="24"/>
          <w:szCs w:val="24"/>
          <w:lang w:val="en"/>
        </w:rPr>
        <w:t xml:space="preserve">Provision </w:t>
      </w:r>
      <w:proofErr w:type="gramStart"/>
      <w:r>
        <w:rPr>
          <w:rFonts w:ascii="Calibri" w:hAnsi="Calibri" w:cs="Calibri"/>
          <w:sz w:val="24"/>
          <w:szCs w:val="24"/>
          <w:lang w:val="en"/>
        </w:rPr>
        <w:t>would</w:t>
      </w:r>
      <w:proofErr w:type="gramEnd"/>
      <w:r>
        <w:rPr>
          <w:rFonts w:ascii="Calibri" w:hAnsi="Calibri" w:cs="Calibri"/>
          <w:sz w:val="24"/>
          <w:szCs w:val="24"/>
          <w:lang w:val="en"/>
        </w:rPr>
        <w:t xml:space="preserve"> be made for the formalisation of sub-committees where required with Terms of Reference </w:t>
      </w:r>
      <w:r w:rsidR="00E1705E">
        <w:rPr>
          <w:rFonts w:ascii="Calibri" w:hAnsi="Calibri" w:cs="Calibri"/>
          <w:sz w:val="24"/>
          <w:szCs w:val="24"/>
          <w:lang w:val="en"/>
        </w:rPr>
        <w:t>drafted as necessary.</w:t>
      </w:r>
    </w:p>
    <w:p w14:paraId="6C0B2205" w14:textId="77777777" w:rsidR="00841021" w:rsidRDefault="00841021" w:rsidP="00841021">
      <w:pPr>
        <w:widowControl w:val="0"/>
        <w:autoSpaceDE w:val="0"/>
        <w:adjustRightInd w:val="0"/>
        <w:rPr>
          <w:rFonts w:ascii="Calibri" w:hAnsi="Calibri" w:cs="Calibri"/>
          <w:sz w:val="24"/>
          <w:szCs w:val="24"/>
          <w:lang w:val="en"/>
        </w:rPr>
      </w:pPr>
    </w:p>
    <w:p w14:paraId="416468BB" w14:textId="187F463E" w:rsidR="006555F6" w:rsidRPr="00841021" w:rsidRDefault="00841021" w:rsidP="00841021">
      <w:pPr>
        <w:widowControl w:val="0"/>
        <w:autoSpaceDE w:val="0"/>
        <w:adjustRightInd w:val="0"/>
        <w:ind w:left="709" w:hanging="709"/>
        <w:rPr>
          <w:rFonts w:ascii="Calibri" w:hAnsi="Calibri" w:cs="Calibri"/>
          <w:sz w:val="24"/>
          <w:szCs w:val="24"/>
          <w:lang w:val="en"/>
        </w:rPr>
      </w:pPr>
      <w:r>
        <w:rPr>
          <w:rFonts w:ascii="Calibri" w:hAnsi="Calibri" w:cs="Calibri"/>
          <w:sz w:val="24"/>
          <w:szCs w:val="24"/>
          <w:lang w:val="en"/>
        </w:rPr>
        <w:t>3.3</w:t>
      </w:r>
      <w:r>
        <w:rPr>
          <w:rFonts w:ascii="Calibri" w:hAnsi="Calibri" w:cs="Calibri"/>
          <w:sz w:val="24"/>
          <w:szCs w:val="24"/>
          <w:lang w:val="en"/>
        </w:rPr>
        <w:tab/>
        <w:t>The amended constitution was accepted although it was felt that the Trustee application form needed to be made less onerous.  SH agreed to that and stated that he would distribute the revised application form.  All Trustees were asked to individually agree to remain, or not, as a Trustee by signing an Agreement letter that SH would send out after the meeting.</w:t>
      </w:r>
    </w:p>
    <w:p w14:paraId="1C8CD3A7" w14:textId="26206E7E" w:rsidR="006555F6" w:rsidRDefault="00841021" w:rsidP="00841021">
      <w:pPr>
        <w:pStyle w:val="ListParagraph"/>
        <w:widowControl w:val="0"/>
        <w:autoSpaceDE w:val="0"/>
        <w:adjustRightInd w:val="0"/>
        <w:ind w:left="1560" w:hanging="851"/>
        <w:jc w:val="right"/>
        <w:rPr>
          <w:rFonts w:ascii="Calibri" w:hAnsi="Calibri" w:cs="Calibri"/>
          <w:b/>
          <w:bCs/>
          <w:sz w:val="24"/>
          <w:szCs w:val="24"/>
          <w:lang w:val="en"/>
        </w:rPr>
      </w:pPr>
      <w:r w:rsidRPr="00841021">
        <w:rPr>
          <w:rFonts w:ascii="Calibri" w:hAnsi="Calibri" w:cs="Calibri"/>
          <w:b/>
          <w:bCs/>
          <w:sz w:val="24"/>
          <w:szCs w:val="24"/>
          <w:lang w:val="en"/>
        </w:rPr>
        <w:t>ACTION: SH</w:t>
      </w:r>
    </w:p>
    <w:p w14:paraId="68156394" w14:textId="78D7CAFA" w:rsidR="00841021" w:rsidRPr="00841021" w:rsidRDefault="00841021" w:rsidP="00841021">
      <w:pPr>
        <w:pStyle w:val="ListParagraph"/>
        <w:widowControl w:val="0"/>
        <w:autoSpaceDE w:val="0"/>
        <w:adjustRightInd w:val="0"/>
        <w:ind w:left="1560" w:hanging="851"/>
        <w:jc w:val="right"/>
        <w:rPr>
          <w:rFonts w:ascii="Calibri" w:hAnsi="Calibri" w:cs="Calibri"/>
          <w:b/>
          <w:bCs/>
          <w:sz w:val="24"/>
          <w:szCs w:val="24"/>
          <w:lang w:val="en"/>
        </w:rPr>
      </w:pPr>
      <w:r w:rsidRPr="00841021">
        <w:rPr>
          <w:rFonts w:ascii="Calibri" w:hAnsi="Calibri" w:cs="Calibri"/>
          <w:b/>
          <w:bCs/>
          <w:sz w:val="24"/>
          <w:szCs w:val="24"/>
          <w:lang w:val="en"/>
        </w:rPr>
        <w:t xml:space="preserve">ACTION: </w:t>
      </w:r>
      <w:r>
        <w:rPr>
          <w:rFonts w:ascii="Calibri" w:hAnsi="Calibri" w:cs="Calibri"/>
          <w:b/>
          <w:bCs/>
          <w:sz w:val="24"/>
          <w:szCs w:val="24"/>
          <w:lang w:val="en"/>
        </w:rPr>
        <w:t>All Trustees</w:t>
      </w:r>
    </w:p>
    <w:p w14:paraId="4270450A" w14:textId="77777777" w:rsidR="00841021" w:rsidRPr="00841021" w:rsidRDefault="00841021" w:rsidP="00841021">
      <w:pPr>
        <w:pStyle w:val="ListParagraph"/>
        <w:widowControl w:val="0"/>
        <w:autoSpaceDE w:val="0"/>
        <w:adjustRightInd w:val="0"/>
        <w:ind w:left="1560" w:hanging="851"/>
        <w:jc w:val="right"/>
        <w:rPr>
          <w:rFonts w:ascii="Calibri" w:hAnsi="Calibri" w:cs="Calibri"/>
          <w:b/>
          <w:bCs/>
          <w:sz w:val="24"/>
          <w:szCs w:val="24"/>
          <w:lang w:val="en"/>
        </w:rPr>
      </w:pPr>
    </w:p>
    <w:p w14:paraId="5E44B7A6" w14:textId="0810170C" w:rsidR="00841021" w:rsidRPr="00841021" w:rsidRDefault="00841021" w:rsidP="00841021">
      <w:pPr>
        <w:pStyle w:val="ListParagraph"/>
        <w:widowControl w:val="0"/>
        <w:autoSpaceDE w:val="0"/>
        <w:adjustRightInd w:val="0"/>
        <w:ind w:left="1560" w:hanging="851"/>
        <w:jc w:val="right"/>
        <w:rPr>
          <w:rFonts w:ascii="Calibri" w:hAnsi="Calibri" w:cs="Calibri"/>
          <w:b/>
          <w:bCs/>
          <w:sz w:val="24"/>
          <w:szCs w:val="24"/>
          <w:lang w:val="en"/>
        </w:rPr>
      </w:pPr>
      <w:r w:rsidRPr="00841021">
        <w:rPr>
          <w:rFonts w:ascii="Calibri" w:hAnsi="Calibri" w:cs="Calibri"/>
          <w:b/>
          <w:bCs/>
          <w:sz w:val="24"/>
          <w:szCs w:val="24"/>
          <w:lang w:val="en"/>
        </w:rPr>
        <w:t>Proposed</w:t>
      </w:r>
      <w:r w:rsidR="00895734" w:rsidRPr="00841021">
        <w:rPr>
          <w:rFonts w:ascii="Calibri" w:hAnsi="Calibri" w:cs="Calibri"/>
          <w:b/>
          <w:bCs/>
          <w:sz w:val="24"/>
          <w:szCs w:val="24"/>
          <w:lang w:val="en"/>
        </w:rPr>
        <w:t xml:space="preserve"> by SH </w:t>
      </w:r>
    </w:p>
    <w:p w14:paraId="51401684" w14:textId="607E7711" w:rsidR="00895734" w:rsidRPr="00841021" w:rsidRDefault="00841021" w:rsidP="00841021">
      <w:pPr>
        <w:pStyle w:val="ListParagraph"/>
        <w:widowControl w:val="0"/>
        <w:autoSpaceDE w:val="0"/>
        <w:adjustRightInd w:val="0"/>
        <w:ind w:left="1560" w:hanging="851"/>
        <w:jc w:val="right"/>
        <w:rPr>
          <w:rFonts w:ascii="Calibri" w:hAnsi="Calibri" w:cs="Calibri"/>
          <w:b/>
          <w:bCs/>
          <w:sz w:val="24"/>
          <w:szCs w:val="24"/>
          <w:lang w:val="en"/>
        </w:rPr>
      </w:pPr>
      <w:r w:rsidRPr="00841021">
        <w:rPr>
          <w:rFonts w:ascii="Calibri" w:hAnsi="Calibri" w:cs="Calibri"/>
          <w:b/>
          <w:bCs/>
          <w:sz w:val="24"/>
          <w:szCs w:val="24"/>
          <w:lang w:val="en"/>
        </w:rPr>
        <w:t>Seconded by AH</w:t>
      </w:r>
    </w:p>
    <w:p w14:paraId="22ACB9CB" w14:textId="77777777" w:rsidR="00895734" w:rsidRPr="000045B9" w:rsidRDefault="00895734" w:rsidP="00895734">
      <w:pPr>
        <w:pStyle w:val="ListParagraph"/>
        <w:widowControl w:val="0"/>
        <w:autoSpaceDE w:val="0"/>
        <w:adjustRightInd w:val="0"/>
        <w:ind w:left="1080"/>
        <w:rPr>
          <w:rFonts w:ascii="Calibri" w:hAnsi="Calibri" w:cs="Calibri"/>
          <w:lang w:val="en"/>
        </w:rPr>
      </w:pPr>
    </w:p>
    <w:p w14:paraId="5760738A" w14:textId="169B7A88" w:rsidR="00895734" w:rsidRPr="00841021" w:rsidRDefault="00895734" w:rsidP="00895734">
      <w:pPr>
        <w:widowControl w:val="0"/>
        <w:autoSpaceDE w:val="0"/>
        <w:adjustRightInd w:val="0"/>
        <w:rPr>
          <w:rFonts w:ascii="Calibri" w:hAnsi="Calibri" w:cs="Calibri"/>
          <w:b/>
          <w:bCs/>
          <w:sz w:val="28"/>
          <w:szCs w:val="28"/>
          <w:lang w:val="en"/>
        </w:rPr>
      </w:pPr>
      <w:r w:rsidRPr="00841021">
        <w:rPr>
          <w:rFonts w:ascii="Calibri" w:hAnsi="Calibri" w:cs="Calibri"/>
          <w:b/>
          <w:bCs/>
          <w:sz w:val="28"/>
          <w:szCs w:val="28"/>
          <w:lang w:val="en"/>
        </w:rPr>
        <w:t>4.</w:t>
      </w:r>
      <w:r w:rsidRPr="00841021">
        <w:rPr>
          <w:rFonts w:ascii="Calibri" w:hAnsi="Calibri" w:cs="Calibri"/>
          <w:b/>
          <w:bCs/>
          <w:sz w:val="28"/>
          <w:szCs w:val="28"/>
          <w:lang w:val="en"/>
        </w:rPr>
        <w:tab/>
        <w:t xml:space="preserve">Conflicts of Interest </w:t>
      </w:r>
    </w:p>
    <w:p w14:paraId="42E83FCB" w14:textId="77777777" w:rsidR="00841021" w:rsidRDefault="00895734" w:rsidP="00895734">
      <w:pPr>
        <w:widowControl w:val="0"/>
        <w:autoSpaceDE w:val="0"/>
        <w:adjustRightInd w:val="0"/>
        <w:rPr>
          <w:rFonts w:ascii="Calibri" w:hAnsi="Calibri" w:cs="Calibri"/>
          <w:b/>
          <w:bCs/>
          <w:sz w:val="24"/>
          <w:szCs w:val="24"/>
          <w:lang w:val="en"/>
        </w:rPr>
      </w:pPr>
      <w:r w:rsidRPr="006555F6">
        <w:rPr>
          <w:rFonts w:ascii="Calibri" w:hAnsi="Calibri" w:cs="Calibri"/>
          <w:b/>
          <w:bCs/>
          <w:sz w:val="24"/>
          <w:szCs w:val="24"/>
          <w:lang w:val="en"/>
        </w:rPr>
        <w:tab/>
      </w:r>
    </w:p>
    <w:p w14:paraId="73AAF7DB" w14:textId="77777777" w:rsidR="001A0A01" w:rsidRDefault="00841021" w:rsidP="001A0A01">
      <w:pPr>
        <w:widowControl w:val="0"/>
        <w:autoSpaceDE w:val="0"/>
        <w:adjustRightInd w:val="0"/>
        <w:ind w:left="720" w:hanging="720"/>
        <w:rPr>
          <w:rFonts w:ascii="Calibri" w:hAnsi="Calibri" w:cs="Calibri"/>
          <w:sz w:val="24"/>
          <w:szCs w:val="24"/>
          <w:lang w:val="en"/>
        </w:rPr>
      </w:pPr>
      <w:r w:rsidRPr="00841021">
        <w:rPr>
          <w:rFonts w:ascii="Calibri" w:hAnsi="Calibri" w:cs="Calibri"/>
          <w:sz w:val="24"/>
          <w:szCs w:val="24"/>
          <w:lang w:val="en"/>
        </w:rPr>
        <w:t>4.1</w:t>
      </w:r>
      <w:r w:rsidRPr="00841021">
        <w:rPr>
          <w:rFonts w:ascii="Calibri" w:hAnsi="Calibri" w:cs="Calibri"/>
          <w:sz w:val="24"/>
          <w:szCs w:val="24"/>
          <w:lang w:val="en"/>
        </w:rPr>
        <w:tab/>
      </w:r>
      <w:r>
        <w:rPr>
          <w:rFonts w:ascii="Calibri" w:hAnsi="Calibri" w:cs="Calibri"/>
          <w:sz w:val="24"/>
          <w:szCs w:val="24"/>
          <w:lang w:val="en"/>
        </w:rPr>
        <w:t>S</w:t>
      </w:r>
      <w:r w:rsidR="001A0A01">
        <w:rPr>
          <w:rFonts w:ascii="Calibri" w:hAnsi="Calibri" w:cs="Calibri"/>
          <w:sz w:val="24"/>
          <w:szCs w:val="24"/>
          <w:lang w:val="en"/>
        </w:rPr>
        <w:t>H</w:t>
      </w:r>
      <w:r>
        <w:rPr>
          <w:rFonts w:ascii="Calibri" w:hAnsi="Calibri" w:cs="Calibri"/>
          <w:sz w:val="24"/>
          <w:szCs w:val="24"/>
          <w:lang w:val="en"/>
        </w:rPr>
        <w:t xml:space="preserve"> also </w:t>
      </w:r>
      <w:r w:rsidR="001A0A01">
        <w:rPr>
          <w:rFonts w:ascii="Calibri" w:hAnsi="Calibri" w:cs="Calibri"/>
          <w:sz w:val="24"/>
          <w:szCs w:val="24"/>
          <w:lang w:val="en"/>
        </w:rPr>
        <w:t>highlighted that as we grow there is a need to reflect any conflicts of interest particularly providing assurances to potential funders that we are transparent in our financial management.  It was agreed that we would commence this recommended best practice with immediate effect at this meeting.</w:t>
      </w:r>
    </w:p>
    <w:p w14:paraId="1A99E485" w14:textId="77777777" w:rsidR="001A0A01" w:rsidRDefault="001A0A01" w:rsidP="001A0A01">
      <w:pPr>
        <w:widowControl w:val="0"/>
        <w:autoSpaceDE w:val="0"/>
        <w:adjustRightInd w:val="0"/>
        <w:ind w:left="720" w:hanging="720"/>
        <w:rPr>
          <w:rFonts w:ascii="Calibri" w:hAnsi="Calibri" w:cs="Calibri"/>
          <w:sz w:val="24"/>
          <w:szCs w:val="24"/>
          <w:lang w:val="en"/>
        </w:rPr>
      </w:pPr>
    </w:p>
    <w:p w14:paraId="2E8705C3" w14:textId="77777777" w:rsidR="001A0A01" w:rsidRDefault="001A0A01" w:rsidP="001A0A01">
      <w:pPr>
        <w:widowControl w:val="0"/>
        <w:autoSpaceDE w:val="0"/>
        <w:adjustRightInd w:val="0"/>
        <w:ind w:left="720" w:hanging="720"/>
        <w:rPr>
          <w:rFonts w:ascii="Calibri" w:hAnsi="Calibri" w:cs="Calibri"/>
          <w:sz w:val="24"/>
          <w:szCs w:val="24"/>
          <w:lang w:val="en"/>
        </w:rPr>
      </w:pPr>
      <w:r>
        <w:rPr>
          <w:rFonts w:ascii="Calibri" w:hAnsi="Calibri" w:cs="Calibri"/>
          <w:sz w:val="24"/>
          <w:szCs w:val="24"/>
          <w:lang w:val="en"/>
        </w:rPr>
        <w:t>4.2</w:t>
      </w:r>
      <w:r>
        <w:rPr>
          <w:rFonts w:ascii="Calibri" w:hAnsi="Calibri" w:cs="Calibri"/>
          <w:sz w:val="24"/>
          <w:szCs w:val="24"/>
          <w:lang w:val="en"/>
        </w:rPr>
        <w:tab/>
        <w:t>It was agreed that there were a number of “permanent” conflicts of interest as follows that would need to be recorded as a standing item on each Agenda:</w:t>
      </w:r>
    </w:p>
    <w:p w14:paraId="269940DF" w14:textId="77777777" w:rsidR="001A0A01" w:rsidRDefault="001A0A01" w:rsidP="001A0A01">
      <w:pPr>
        <w:widowControl w:val="0"/>
        <w:autoSpaceDE w:val="0"/>
        <w:adjustRightInd w:val="0"/>
        <w:ind w:left="720" w:hanging="720"/>
        <w:rPr>
          <w:rFonts w:ascii="Calibri" w:hAnsi="Calibri" w:cs="Calibri"/>
          <w:sz w:val="24"/>
          <w:szCs w:val="24"/>
          <w:lang w:val="en"/>
        </w:rPr>
      </w:pPr>
    </w:p>
    <w:p w14:paraId="605A79C2" w14:textId="77777777" w:rsidR="001A0A01" w:rsidRPr="001A0A01" w:rsidRDefault="001A0A01" w:rsidP="001A0A01">
      <w:pPr>
        <w:widowControl w:val="0"/>
        <w:autoSpaceDE w:val="0"/>
        <w:adjustRightInd w:val="0"/>
        <w:ind w:firstLine="720"/>
        <w:rPr>
          <w:rFonts w:ascii="Calibri" w:hAnsi="Calibri" w:cs="Calibri"/>
          <w:sz w:val="24"/>
          <w:szCs w:val="24"/>
          <w:lang w:val="en"/>
        </w:rPr>
      </w:pPr>
      <w:r w:rsidRPr="001A0A01">
        <w:rPr>
          <w:rFonts w:ascii="Calibri" w:hAnsi="Calibri" w:cs="Calibri"/>
          <w:sz w:val="24"/>
          <w:szCs w:val="24"/>
          <w:lang w:val="en"/>
        </w:rPr>
        <w:t>JD -</w:t>
      </w:r>
      <w:r w:rsidRPr="001A0A01">
        <w:rPr>
          <w:rFonts w:ascii="Calibri" w:hAnsi="Calibri" w:cs="Calibri"/>
          <w:b/>
          <w:bCs/>
          <w:sz w:val="24"/>
          <w:szCs w:val="24"/>
          <w:lang w:val="en"/>
        </w:rPr>
        <w:t xml:space="preserve"> </w:t>
      </w:r>
      <w:r w:rsidRPr="001A0A01">
        <w:rPr>
          <w:rFonts w:ascii="Calibri" w:hAnsi="Calibri" w:cs="Calibri"/>
          <w:sz w:val="24"/>
          <w:szCs w:val="24"/>
          <w:lang w:val="en"/>
        </w:rPr>
        <w:t>Parish and District Councillor</w:t>
      </w:r>
    </w:p>
    <w:p w14:paraId="09FE0403" w14:textId="77777777" w:rsidR="001A0A01" w:rsidRPr="001A0A01" w:rsidRDefault="001A0A01" w:rsidP="001A0A01">
      <w:pPr>
        <w:widowControl w:val="0"/>
        <w:autoSpaceDE w:val="0"/>
        <w:adjustRightInd w:val="0"/>
        <w:ind w:firstLine="720"/>
        <w:rPr>
          <w:rFonts w:ascii="Calibri" w:hAnsi="Calibri" w:cs="Calibri"/>
          <w:sz w:val="24"/>
          <w:szCs w:val="24"/>
          <w:lang w:val="en"/>
        </w:rPr>
      </w:pPr>
      <w:r w:rsidRPr="001A0A01">
        <w:rPr>
          <w:rFonts w:ascii="Calibri" w:hAnsi="Calibri" w:cs="Calibri"/>
          <w:sz w:val="24"/>
          <w:szCs w:val="24"/>
          <w:lang w:val="en"/>
        </w:rPr>
        <w:t>JA – Trustee of the Acle War Memorial Recreation Centre</w:t>
      </w:r>
    </w:p>
    <w:p w14:paraId="70EC9638" w14:textId="77777777" w:rsidR="001A0A01" w:rsidRPr="001A0A01" w:rsidRDefault="001A0A01" w:rsidP="001A0A01">
      <w:pPr>
        <w:widowControl w:val="0"/>
        <w:autoSpaceDE w:val="0"/>
        <w:adjustRightInd w:val="0"/>
        <w:ind w:firstLine="720"/>
        <w:rPr>
          <w:rFonts w:ascii="Calibri" w:hAnsi="Calibri" w:cs="Calibri"/>
          <w:sz w:val="24"/>
          <w:szCs w:val="24"/>
          <w:lang w:val="en"/>
        </w:rPr>
      </w:pPr>
      <w:r w:rsidRPr="001A0A01">
        <w:rPr>
          <w:rFonts w:ascii="Calibri" w:hAnsi="Calibri" w:cs="Calibri"/>
          <w:sz w:val="24"/>
          <w:szCs w:val="24"/>
          <w:lang w:val="en"/>
        </w:rPr>
        <w:t>BT – Cantley and District Committee Member</w:t>
      </w:r>
    </w:p>
    <w:p w14:paraId="3F4BC5D9" w14:textId="77777777" w:rsidR="001A0A01" w:rsidRPr="001A0A01" w:rsidRDefault="001A0A01" w:rsidP="001A0A01">
      <w:pPr>
        <w:widowControl w:val="0"/>
        <w:autoSpaceDE w:val="0"/>
        <w:adjustRightInd w:val="0"/>
        <w:ind w:firstLine="720"/>
        <w:rPr>
          <w:rFonts w:ascii="Calibri" w:hAnsi="Calibri" w:cs="Calibri"/>
          <w:sz w:val="24"/>
          <w:szCs w:val="24"/>
          <w:lang w:val="en"/>
        </w:rPr>
      </w:pPr>
      <w:r w:rsidRPr="001A0A01">
        <w:rPr>
          <w:rFonts w:ascii="Calibri" w:hAnsi="Calibri" w:cs="Calibri"/>
          <w:sz w:val="24"/>
          <w:szCs w:val="24"/>
          <w:lang w:val="en"/>
        </w:rPr>
        <w:t>MG – Employe of British Sugar Cantley</w:t>
      </w:r>
    </w:p>
    <w:p w14:paraId="1124A8EE" w14:textId="0CF4CE41" w:rsidR="00895734" w:rsidRPr="006555F6" w:rsidRDefault="001A0A01" w:rsidP="001A0A01">
      <w:pPr>
        <w:widowControl w:val="0"/>
        <w:autoSpaceDE w:val="0"/>
        <w:adjustRightInd w:val="0"/>
        <w:ind w:left="720" w:hanging="720"/>
        <w:rPr>
          <w:rFonts w:ascii="Calibri" w:hAnsi="Calibri" w:cs="Calibri"/>
          <w:sz w:val="24"/>
          <w:szCs w:val="24"/>
          <w:lang w:val="en"/>
        </w:rPr>
      </w:pPr>
      <w:r>
        <w:rPr>
          <w:rFonts w:ascii="Calibri" w:hAnsi="Calibri" w:cs="Calibri"/>
          <w:sz w:val="24"/>
          <w:szCs w:val="24"/>
          <w:lang w:val="en"/>
        </w:rPr>
        <w:t xml:space="preserve"> </w:t>
      </w:r>
    </w:p>
    <w:p w14:paraId="51105F16" w14:textId="0C6A8A4B" w:rsidR="001A0A01" w:rsidRDefault="001A0A01" w:rsidP="00895734">
      <w:pPr>
        <w:widowControl w:val="0"/>
        <w:autoSpaceDE w:val="0"/>
        <w:adjustRightInd w:val="0"/>
        <w:ind w:firstLine="720"/>
        <w:rPr>
          <w:rFonts w:ascii="Calibri" w:hAnsi="Calibri" w:cs="Calibri"/>
          <w:sz w:val="24"/>
          <w:szCs w:val="24"/>
          <w:lang w:val="en"/>
        </w:rPr>
      </w:pPr>
      <w:r>
        <w:rPr>
          <w:rFonts w:ascii="Calibri" w:hAnsi="Calibri" w:cs="Calibri"/>
          <w:sz w:val="24"/>
          <w:szCs w:val="24"/>
          <w:lang w:val="en"/>
        </w:rPr>
        <w:t>SH to ensure that BT records these as part of future Minutes.</w:t>
      </w:r>
    </w:p>
    <w:p w14:paraId="77B4407D" w14:textId="77777777" w:rsidR="001A0A01" w:rsidRDefault="001A0A01" w:rsidP="001A0A01">
      <w:pPr>
        <w:widowControl w:val="0"/>
        <w:autoSpaceDE w:val="0"/>
        <w:adjustRightInd w:val="0"/>
        <w:rPr>
          <w:rFonts w:ascii="Calibri" w:hAnsi="Calibri" w:cs="Calibri"/>
          <w:sz w:val="24"/>
          <w:szCs w:val="24"/>
          <w:lang w:val="en"/>
        </w:rPr>
      </w:pPr>
    </w:p>
    <w:p w14:paraId="7A3F32D9" w14:textId="334700C0" w:rsidR="001A0A01" w:rsidRDefault="001A0A01" w:rsidP="001A0A01">
      <w:pPr>
        <w:widowControl w:val="0"/>
        <w:autoSpaceDE w:val="0"/>
        <w:adjustRightInd w:val="0"/>
        <w:ind w:left="709" w:hanging="709"/>
        <w:rPr>
          <w:rFonts w:ascii="Calibri" w:hAnsi="Calibri" w:cs="Calibri"/>
          <w:sz w:val="24"/>
          <w:szCs w:val="24"/>
          <w:lang w:val="en"/>
        </w:rPr>
      </w:pPr>
      <w:r>
        <w:rPr>
          <w:rFonts w:ascii="Calibri" w:hAnsi="Calibri" w:cs="Calibri"/>
          <w:sz w:val="24"/>
          <w:szCs w:val="24"/>
          <w:lang w:val="en"/>
        </w:rPr>
        <w:t>4.3</w:t>
      </w:r>
      <w:r>
        <w:rPr>
          <w:rFonts w:ascii="Calibri" w:hAnsi="Calibri" w:cs="Calibri"/>
          <w:sz w:val="24"/>
          <w:szCs w:val="24"/>
          <w:lang w:val="en"/>
        </w:rPr>
        <w:tab/>
        <w:t>SH reminded all Trustees that there will be matters of confidentiality discussed at meetings which whilst recorded in the Minutes may feature verbal confidential discussion points that are not for general discussion outside of the meeting.</w:t>
      </w:r>
    </w:p>
    <w:p w14:paraId="4B5873F8" w14:textId="77777777" w:rsidR="001A0A01" w:rsidRDefault="001A0A01" w:rsidP="001A0A01">
      <w:pPr>
        <w:widowControl w:val="0"/>
        <w:autoSpaceDE w:val="0"/>
        <w:adjustRightInd w:val="0"/>
        <w:rPr>
          <w:rFonts w:ascii="Calibri" w:hAnsi="Calibri" w:cs="Calibri"/>
          <w:sz w:val="24"/>
          <w:szCs w:val="24"/>
          <w:lang w:val="en"/>
        </w:rPr>
      </w:pPr>
    </w:p>
    <w:p w14:paraId="00586EA7" w14:textId="77777777" w:rsidR="001A0A01" w:rsidRDefault="001A0A01" w:rsidP="001A0A01">
      <w:pPr>
        <w:pStyle w:val="ListParagraph"/>
        <w:widowControl w:val="0"/>
        <w:autoSpaceDE w:val="0"/>
        <w:adjustRightInd w:val="0"/>
        <w:ind w:left="1560" w:hanging="851"/>
        <w:jc w:val="right"/>
        <w:rPr>
          <w:rFonts w:ascii="Calibri" w:hAnsi="Calibri" w:cs="Calibri"/>
          <w:b/>
          <w:bCs/>
          <w:sz w:val="24"/>
          <w:szCs w:val="24"/>
          <w:lang w:val="en"/>
        </w:rPr>
      </w:pPr>
      <w:r w:rsidRPr="00841021">
        <w:rPr>
          <w:rFonts w:ascii="Calibri" w:hAnsi="Calibri" w:cs="Calibri"/>
          <w:b/>
          <w:bCs/>
          <w:sz w:val="24"/>
          <w:szCs w:val="24"/>
          <w:lang w:val="en"/>
        </w:rPr>
        <w:t>ACTION: SH</w:t>
      </w:r>
    </w:p>
    <w:p w14:paraId="5B99A20E" w14:textId="77777777" w:rsidR="001A0A01" w:rsidRPr="00841021" w:rsidRDefault="001A0A01" w:rsidP="001A0A01">
      <w:pPr>
        <w:pStyle w:val="ListParagraph"/>
        <w:widowControl w:val="0"/>
        <w:autoSpaceDE w:val="0"/>
        <w:adjustRightInd w:val="0"/>
        <w:ind w:left="1560" w:hanging="851"/>
        <w:jc w:val="right"/>
        <w:rPr>
          <w:rFonts w:ascii="Calibri" w:hAnsi="Calibri" w:cs="Calibri"/>
          <w:b/>
          <w:bCs/>
          <w:sz w:val="24"/>
          <w:szCs w:val="24"/>
          <w:lang w:val="en"/>
        </w:rPr>
      </w:pPr>
      <w:r w:rsidRPr="00841021">
        <w:rPr>
          <w:rFonts w:ascii="Calibri" w:hAnsi="Calibri" w:cs="Calibri"/>
          <w:b/>
          <w:bCs/>
          <w:sz w:val="24"/>
          <w:szCs w:val="24"/>
          <w:lang w:val="en"/>
        </w:rPr>
        <w:t xml:space="preserve">ACTION: </w:t>
      </w:r>
      <w:r>
        <w:rPr>
          <w:rFonts w:ascii="Calibri" w:hAnsi="Calibri" w:cs="Calibri"/>
          <w:b/>
          <w:bCs/>
          <w:sz w:val="24"/>
          <w:szCs w:val="24"/>
          <w:lang w:val="en"/>
        </w:rPr>
        <w:t>All Trustees</w:t>
      </w:r>
    </w:p>
    <w:p w14:paraId="2FEAE56E" w14:textId="77777777" w:rsidR="001A0A01" w:rsidRPr="00841021" w:rsidRDefault="001A0A01" w:rsidP="001A0A01">
      <w:pPr>
        <w:pStyle w:val="ListParagraph"/>
        <w:widowControl w:val="0"/>
        <w:autoSpaceDE w:val="0"/>
        <w:adjustRightInd w:val="0"/>
        <w:ind w:left="1560" w:hanging="851"/>
        <w:jc w:val="right"/>
        <w:rPr>
          <w:rFonts w:ascii="Calibri" w:hAnsi="Calibri" w:cs="Calibri"/>
          <w:b/>
          <w:bCs/>
          <w:sz w:val="24"/>
          <w:szCs w:val="24"/>
          <w:lang w:val="en"/>
        </w:rPr>
      </w:pPr>
    </w:p>
    <w:p w14:paraId="617075DD" w14:textId="77777777" w:rsidR="001A0A01" w:rsidRPr="00841021" w:rsidRDefault="001A0A01" w:rsidP="001A0A01">
      <w:pPr>
        <w:pStyle w:val="ListParagraph"/>
        <w:widowControl w:val="0"/>
        <w:autoSpaceDE w:val="0"/>
        <w:adjustRightInd w:val="0"/>
        <w:ind w:left="1560" w:hanging="851"/>
        <w:jc w:val="right"/>
        <w:rPr>
          <w:rFonts w:ascii="Calibri" w:hAnsi="Calibri" w:cs="Calibri"/>
          <w:b/>
          <w:bCs/>
          <w:sz w:val="24"/>
          <w:szCs w:val="24"/>
          <w:lang w:val="en"/>
        </w:rPr>
      </w:pPr>
      <w:r w:rsidRPr="00841021">
        <w:rPr>
          <w:rFonts w:ascii="Calibri" w:hAnsi="Calibri" w:cs="Calibri"/>
          <w:b/>
          <w:bCs/>
          <w:sz w:val="24"/>
          <w:szCs w:val="24"/>
          <w:lang w:val="en"/>
        </w:rPr>
        <w:t xml:space="preserve">Proposed by SH </w:t>
      </w:r>
    </w:p>
    <w:p w14:paraId="32669560" w14:textId="744837C7" w:rsidR="001A0A01" w:rsidRDefault="001A0A01" w:rsidP="001A0A01">
      <w:pPr>
        <w:pStyle w:val="ListParagraph"/>
        <w:widowControl w:val="0"/>
        <w:autoSpaceDE w:val="0"/>
        <w:adjustRightInd w:val="0"/>
        <w:ind w:left="1560" w:hanging="851"/>
        <w:jc w:val="right"/>
        <w:rPr>
          <w:rFonts w:ascii="Calibri" w:hAnsi="Calibri" w:cs="Calibri"/>
          <w:b/>
          <w:bCs/>
          <w:sz w:val="24"/>
          <w:szCs w:val="24"/>
          <w:lang w:val="en"/>
        </w:rPr>
      </w:pPr>
      <w:r w:rsidRPr="00841021">
        <w:rPr>
          <w:rFonts w:ascii="Calibri" w:hAnsi="Calibri" w:cs="Calibri"/>
          <w:b/>
          <w:bCs/>
          <w:sz w:val="24"/>
          <w:szCs w:val="24"/>
          <w:lang w:val="en"/>
        </w:rPr>
        <w:t xml:space="preserve">Seconded by </w:t>
      </w:r>
      <w:r>
        <w:rPr>
          <w:rFonts w:ascii="Calibri" w:hAnsi="Calibri" w:cs="Calibri"/>
          <w:b/>
          <w:bCs/>
          <w:sz w:val="24"/>
          <w:szCs w:val="24"/>
          <w:lang w:val="en"/>
        </w:rPr>
        <w:t>H</w:t>
      </w:r>
      <w:r w:rsidRPr="00841021">
        <w:rPr>
          <w:rFonts w:ascii="Calibri" w:hAnsi="Calibri" w:cs="Calibri"/>
          <w:b/>
          <w:bCs/>
          <w:sz w:val="24"/>
          <w:szCs w:val="24"/>
          <w:lang w:val="en"/>
        </w:rPr>
        <w:t>H</w:t>
      </w:r>
    </w:p>
    <w:p w14:paraId="3D9FB791" w14:textId="77777777" w:rsidR="00E1705E" w:rsidRDefault="00E1705E" w:rsidP="001A0A01">
      <w:pPr>
        <w:pStyle w:val="ListParagraph"/>
        <w:widowControl w:val="0"/>
        <w:autoSpaceDE w:val="0"/>
        <w:adjustRightInd w:val="0"/>
        <w:ind w:left="1560" w:hanging="851"/>
        <w:jc w:val="right"/>
        <w:rPr>
          <w:rFonts w:ascii="Calibri" w:hAnsi="Calibri" w:cs="Calibri"/>
          <w:b/>
          <w:bCs/>
          <w:sz w:val="24"/>
          <w:szCs w:val="24"/>
          <w:lang w:val="en"/>
        </w:rPr>
      </w:pPr>
    </w:p>
    <w:p w14:paraId="6E43EB75" w14:textId="77777777" w:rsidR="00E1705E" w:rsidRDefault="00E1705E" w:rsidP="001A0A01">
      <w:pPr>
        <w:pStyle w:val="ListParagraph"/>
        <w:widowControl w:val="0"/>
        <w:autoSpaceDE w:val="0"/>
        <w:adjustRightInd w:val="0"/>
        <w:ind w:left="1560" w:hanging="851"/>
        <w:jc w:val="right"/>
        <w:rPr>
          <w:rFonts w:ascii="Calibri" w:hAnsi="Calibri" w:cs="Calibri"/>
          <w:b/>
          <w:bCs/>
          <w:sz w:val="24"/>
          <w:szCs w:val="24"/>
          <w:lang w:val="en"/>
        </w:rPr>
      </w:pPr>
    </w:p>
    <w:p w14:paraId="0A617B28" w14:textId="77777777" w:rsidR="00E1705E" w:rsidRPr="00841021" w:rsidRDefault="00E1705E" w:rsidP="001A0A01">
      <w:pPr>
        <w:pStyle w:val="ListParagraph"/>
        <w:widowControl w:val="0"/>
        <w:autoSpaceDE w:val="0"/>
        <w:adjustRightInd w:val="0"/>
        <w:ind w:left="1560" w:hanging="851"/>
        <w:jc w:val="right"/>
        <w:rPr>
          <w:rFonts w:ascii="Calibri" w:hAnsi="Calibri" w:cs="Calibri"/>
          <w:b/>
          <w:bCs/>
          <w:sz w:val="24"/>
          <w:szCs w:val="24"/>
          <w:lang w:val="en"/>
        </w:rPr>
      </w:pPr>
    </w:p>
    <w:p w14:paraId="6014D6B1" w14:textId="6D08E807" w:rsidR="00895734" w:rsidRPr="00DC2A28" w:rsidRDefault="001A0A01" w:rsidP="00895734">
      <w:pPr>
        <w:rPr>
          <w:rFonts w:ascii="Calibri" w:hAnsi="Calibri" w:cs="Calibri"/>
          <w:sz w:val="28"/>
          <w:szCs w:val="28"/>
        </w:rPr>
      </w:pPr>
      <w:r>
        <w:rPr>
          <w:rFonts w:ascii="Calibri" w:hAnsi="Calibri" w:cs="Calibri"/>
          <w:b/>
          <w:bCs/>
          <w:sz w:val="28"/>
          <w:szCs w:val="28"/>
        </w:rPr>
        <w:lastRenderedPageBreak/>
        <w:t>5.</w:t>
      </w:r>
      <w:r>
        <w:rPr>
          <w:rFonts w:ascii="Calibri" w:hAnsi="Calibri" w:cs="Calibri"/>
          <w:b/>
          <w:bCs/>
          <w:sz w:val="28"/>
          <w:szCs w:val="28"/>
        </w:rPr>
        <w:tab/>
      </w:r>
      <w:r w:rsidR="00895734" w:rsidRPr="00DC2A28">
        <w:rPr>
          <w:rFonts w:ascii="Calibri" w:hAnsi="Calibri" w:cs="Calibri"/>
          <w:b/>
          <w:bCs/>
          <w:sz w:val="28"/>
          <w:szCs w:val="28"/>
        </w:rPr>
        <w:t>Minutes from last meeting</w:t>
      </w:r>
    </w:p>
    <w:p w14:paraId="1A7D2243" w14:textId="77777777" w:rsidR="00895734" w:rsidRDefault="00895734" w:rsidP="00895734">
      <w:pPr>
        <w:ind w:left="720" w:hanging="720"/>
        <w:rPr>
          <w:rFonts w:ascii="Calibri" w:hAnsi="Calibri" w:cs="Calibri"/>
          <w:sz w:val="24"/>
          <w:szCs w:val="24"/>
        </w:rPr>
      </w:pPr>
    </w:p>
    <w:p w14:paraId="2C589239" w14:textId="77777777" w:rsidR="001A0A01" w:rsidRDefault="00895734" w:rsidP="00895734">
      <w:pPr>
        <w:ind w:left="720" w:hanging="720"/>
        <w:rPr>
          <w:rFonts w:ascii="Calibri" w:hAnsi="Calibri" w:cs="Calibri"/>
          <w:sz w:val="24"/>
          <w:szCs w:val="24"/>
        </w:rPr>
      </w:pPr>
      <w:r>
        <w:rPr>
          <w:rFonts w:ascii="Calibri" w:hAnsi="Calibri" w:cs="Calibri"/>
          <w:sz w:val="24"/>
          <w:szCs w:val="24"/>
        </w:rPr>
        <w:t>5</w:t>
      </w:r>
      <w:r w:rsidRPr="004F46B7">
        <w:rPr>
          <w:rFonts w:ascii="Calibri" w:hAnsi="Calibri" w:cs="Calibri"/>
          <w:sz w:val="24"/>
          <w:szCs w:val="24"/>
        </w:rPr>
        <w:t xml:space="preserve">.1 </w:t>
      </w:r>
      <w:r>
        <w:rPr>
          <w:rFonts w:ascii="Calibri" w:hAnsi="Calibri" w:cs="Calibri"/>
          <w:sz w:val="24"/>
          <w:szCs w:val="24"/>
        </w:rPr>
        <w:tab/>
      </w:r>
      <w:r w:rsidRPr="004F46B7">
        <w:rPr>
          <w:rFonts w:ascii="Calibri" w:hAnsi="Calibri" w:cs="Calibri"/>
          <w:sz w:val="24"/>
          <w:szCs w:val="24"/>
          <w:lang w:val="en-US"/>
        </w:rPr>
        <w:t xml:space="preserve">Minutes of the </w:t>
      </w:r>
      <w:r>
        <w:rPr>
          <w:rFonts w:ascii="Calibri" w:hAnsi="Calibri" w:cs="Calibri"/>
          <w:sz w:val="24"/>
          <w:szCs w:val="24"/>
          <w:lang w:val="en-US"/>
        </w:rPr>
        <w:t xml:space="preserve">November </w:t>
      </w:r>
      <w:r w:rsidRPr="004F46B7">
        <w:rPr>
          <w:rFonts w:ascii="Calibri" w:hAnsi="Calibri" w:cs="Calibri"/>
          <w:sz w:val="24"/>
          <w:szCs w:val="24"/>
          <w:lang w:val="en-US"/>
        </w:rPr>
        <w:t>meeting were agreed and signed by SH Chair</w:t>
      </w:r>
      <w:r>
        <w:rPr>
          <w:rFonts w:ascii="Calibri" w:hAnsi="Calibri" w:cs="Calibri"/>
          <w:sz w:val="24"/>
          <w:szCs w:val="24"/>
          <w:lang w:val="en-US"/>
        </w:rPr>
        <w:t xml:space="preserve"> and approved for publication on the website</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w:t>
      </w:r>
      <w:r>
        <w:rPr>
          <w:rFonts w:ascii="Calibri" w:hAnsi="Calibri" w:cs="Calibri"/>
          <w:sz w:val="24"/>
          <w:szCs w:val="24"/>
        </w:rPr>
        <w:tab/>
        <w:t xml:space="preserve">                      </w:t>
      </w:r>
    </w:p>
    <w:p w14:paraId="4D9835A3" w14:textId="727C79C6" w:rsidR="00895734" w:rsidRDefault="00895734" w:rsidP="001A0A01">
      <w:pPr>
        <w:ind w:left="720" w:hanging="720"/>
        <w:jc w:val="right"/>
        <w:rPr>
          <w:rFonts w:ascii="Calibri" w:hAnsi="Calibri" w:cs="Calibri"/>
          <w:b/>
          <w:bCs/>
          <w:sz w:val="24"/>
          <w:szCs w:val="24"/>
        </w:rPr>
      </w:pPr>
      <w:r w:rsidRPr="00C90B5C">
        <w:rPr>
          <w:rFonts w:ascii="Calibri" w:hAnsi="Calibri" w:cs="Calibri"/>
          <w:b/>
          <w:bCs/>
          <w:sz w:val="24"/>
          <w:szCs w:val="24"/>
        </w:rPr>
        <w:t>ACTION: A</w:t>
      </w:r>
      <w:r>
        <w:rPr>
          <w:rFonts w:ascii="Calibri" w:hAnsi="Calibri" w:cs="Calibri"/>
          <w:b/>
          <w:bCs/>
          <w:sz w:val="24"/>
          <w:szCs w:val="24"/>
        </w:rPr>
        <w:t>SI</w:t>
      </w:r>
    </w:p>
    <w:p w14:paraId="634E8B20" w14:textId="77777777" w:rsidR="00895734" w:rsidRPr="009E2E37" w:rsidRDefault="00895734" w:rsidP="00895734">
      <w:pPr>
        <w:ind w:left="720" w:hanging="720"/>
        <w:rPr>
          <w:rFonts w:ascii="Calibri" w:hAnsi="Calibri" w:cs="Calibri"/>
          <w:sz w:val="24"/>
          <w:szCs w:val="24"/>
        </w:rPr>
      </w:pPr>
    </w:p>
    <w:p w14:paraId="573C2D74" w14:textId="77777777" w:rsidR="00895734" w:rsidRPr="00B036B5" w:rsidRDefault="00895734" w:rsidP="00895734">
      <w:pPr>
        <w:rPr>
          <w:rFonts w:ascii="Calibri" w:hAnsi="Calibri" w:cs="Calibri"/>
          <w:sz w:val="24"/>
          <w:szCs w:val="24"/>
        </w:rPr>
      </w:pPr>
      <w:r>
        <w:rPr>
          <w:rFonts w:ascii="Calibri" w:hAnsi="Calibri" w:cs="Calibri"/>
          <w:b/>
          <w:bCs/>
          <w:sz w:val="28"/>
          <w:szCs w:val="28"/>
        </w:rPr>
        <w:t xml:space="preserve">6. </w:t>
      </w:r>
      <w:r>
        <w:rPr>
          <w:rFonts w:ascii="Calibri" w:hAnsi="Calibri" w:cs="Calibri"/>
          <w:b/>
          <w:bCs/>
          <w:sz w:val="28"/>
          <w:szCs w:val="28"/>
        </w:rPr>
        <w:tab/>
        <w:t>Matters</w:t>
      </w:r>
      <w:r w:rsidRPr="00B036B5">
        <w:rPr>
          <w:rFonts w:ascii="Calibri" w:hAnsi="Calibri" w:cs="Calibri"/>
          <w:b/>
          <w:bCs/>
          <w:sz w:val="28"/>
          <w:szCs w:val="28"/>
        </w:rPr>
        <w:t xml:space="preserve"> arising and actions from previous minutes</w:t>
      </w:r>
    </w:p>
    <w:p w14:paraId="3AA8AB62" w14:textId="77777777" w:rsidR="00895734" w:rsidRDefault="00895734" w:rsidP="00895734">
      <w:pPr>
        <w:rPr>
          <w:rFonts w:ascii="Calibri" w:hAnsi="Calibri" w:cs="Calibri"/>
          <w:sz w:val="24"/>
          <w:szCs w:val="24"/>
        </w:rPr>
      </w:pPr>
    </w:p>
    <w:p w14:paraId="73C3AC2F" w14:textId="77777777" w:rsidR="00895734" w:rsidRPr="00BA29A2" w:rsidRDefault="00895734" w:rsidP="00895734">
      <w:pPr>
        <w:rPr>
          <w:rFonts w:ascii="Calibri" w:hAnsi="Calibri" w:cs="Calibri"/>
          <w:sz w:val="24"/>
          <w:szCs w:val="24"/>
          <w:lang w:val="en-US"/>
        </w:rPr>
      </w:pPr>
      <w:r>
        <w:rPr>
          <w:rFonts w:ascii="Calibri" w:hAnsi="Calibri" w:cs="Calibri"/>
          <w:sz w:val="24"/>
          <w:szCs w:val="24"/>
          <w:lang w:val="en-US"/>
        </w:rPr>
        <w:t>6.1</w:t>
      </w:r>
      <w:r>
        <w:rPr>
          <w:rFonts w:ascii="Calibri" w:hAnsi="Calibri" w:cs="Calibri"/>
          <w:sz w:val="24"/>
          <w:szCs w:val="24"/>
          <w:lang w:val="en-US"/>
        </w:rPr>
        <w:tab/>
      </w:r>
      <w:r w:rsidRPr="00BA29A2">
        <w:rPr>
          <w:rFonts w:ascii="Calibri" w:hAnsi="Calibri" w:cs="Calibri"/>
          <w:sz w:val="24"/>
          <w:szCs w:val="24"/>
          <w:lang w:val="en-US"/>
        </w:rPr>
        <w:t>See attached Action logs</w:t>
      </w:r>
    </w:p>
    <w:p w14:paraId="34B18242" w14:textId="77777777" w:rsidR="00895734" w:rsidRPr="00BA29A2" w:rsidRDefault="00895734" w:rsidP="00895734">
      <w:pPr>
        <w:rPr>
          <w:rFonts w:ascii="Calibri" w:hAnsi="Calibri" w:cs="Calibri"/>
          <w:b/>
          <w:bCs/>
          <w:sz w:val="24"/>
          <w:szCs w:val="24"/>
          <w:lang w:val="en-US"/>
        </w:rPr>
      </w:pPr>
    </w:p>
    <w:p w14:paraId="18DEE922" w14:textId="36E32746" w:rsidR="00895734" w:rsidRPr="00BA29A2" w:rsidRDefault="00895734" w:rsidP="00895734">
      <w:pPr>
        <w:rPr>
          <w:rFonts w:ascii="Calibri" w:hAnsi="Calibri" w:cs="Calibri"/>
          <w:sz w:val="24"/>
          <w:szCs w:val="24"/>
          <w:lang w:val="en-US"/>
        </w:rPr>
      </w:pPr>
      <w:r w:rsidRPr="00BA29A2">
        <w:rPr>
          <w:rFonts w:ascii="Calibri" w:hAnsi="Calibri" w:cs="Calibri"/>
          <w:b/>
          <w:bCs/>
          <w:sz w:val="28"/>
          <w:szCs w:val="28"/>
          <w:lang w:val="en-US"/>
        </w:rPr>
        <w:t>7.</w:t>
      </w:r>
      <w:r w:rsidRPr="00BA29A2">
        <w:rPr>
          <w:rFonts w:ascii="Calibri" w:hAnsi="Calibri" w:cs="Calibri"/>
          <w:b/>
          <w:bCs/>
          <w:sz w:val="28"/>
          <w:szCs w:val="28"/>
          <w:lang w:val="en-US"/>
        </w:rPr>
        <w:tab/>
        <w:t>Financial Report</w:t>
      </w:r>
      <w:r w:rsidRPr="00BA29A2">
        <w:rPr>
          <w:rFonts w:ascii="Calibri" w:hAnsi="Calibri" w:cs="Calibri"/>
          <w:b/>
          <w:bCs/>
          <w:sz w:val="28"/>
          <w:szCs w:val="28"/>
        </w:rPr>
        <w:t xml:space="preserve"> for </w:t>
      </w:r>
      <w:r w:rsidR="00A402AD">
        <w:rPr>
          <w:rFonts w:ascii="Calibri" w:hAnsi="Calibri" w:cs="Calibri"/>
          <w:b/>
          <w:bCs/>
          <w:sz w:val="28"/>
          <w:szCs w:val="28"/>
        </w:rPr>
        <w:t xml:space="preserve">November </w:t>
      </w:r>
      <w:r w:rsidRPr="00BA29A2">
        <w:rPr>
          <w:rFonts w:ascii="Calibri" w:hAnsi="Calibri" w:cs="Calibri"/>
          <w:b/>
          <w:bCs/>
          <w:sz w:val="28"/>
          <w:szCs w:val="28"/>
        </w:rPr>
        <w:t>2025</w:t>
      </w:r>
    </w:p>
    <w:p w14:paraId="3AA277F2" w14:textId="77777777" w:rsidR="00895734" w:rsidRDefault="00895734" w:rsidP="00895734">
      <w:pPr>
        <w:rPr>
          <w:rFonts w:ascii="Calibri" w:hAnsi="Calibri" w:cs="Calibri"/>
          <w:sz w:val="24"/>
          <w:szCs w:val="24"/>
          <w:lang w:val="en-US"/>
        </w:rPr>
      </w:pPr>
    </w:p>
    <w:p w14:paraId="05E05A68" w14:textId="0150369E" w:rsidR="00895734" w:rsidRPr="00CB49AA" w:rsidRDefault="00895734" w:rsidP="00895734">
      <w:pPr>
        <w:rPr>
          <w:rFonts w:ascii="Calibri" w:hAnsi="Calibri" w:cs="Calibri"/>
          <w:sz w:val="28"/>
          <w:szCs w:val="28"/>
          <w:lang w:val="en-US"/>
        </w:rPr>
      </w:pPr>
      <w:r>
        <w:rPr>
          <w:rFonts w:ascii="Calibri" w:hAnsi="Calibri" w:cs="Calibri"/>
          <w:sz w:val="24"/>
          <w:szCs w:val="24"/>
          <w:lang w:val="en-US"/>
        </w:rPr>
        <w:t>7</w:t>
      </w:r>
      <w:r w:rsidRPr="004F46B7">
        <w:rPr>
          <w:rFonts w:ascii="Calibri" w:hAnsi="Calibri" w:cs="Calibri"/>
          <w:sz w:val="24"/>
          <w:szCs w:val="24"/>
          <w:lang w:val="en-US"/>
        </w:rPr>
        <w:t>.1</w:t>
      </w:r>
      <w:r>
        <w:rPr>
          <w:rFonts w:ascii="Calibri" w:hAnsi="Calibri" w:cs="Calibri"/>
          <w:sz w:val="24"/>
          <w:szCs w:val="24"/>
          <w:lang w:val="en-US"/>
        </w:rPr>
        <w:tab/>
      </w:r>
      <w:r w:rsidRPr="004F46B7">
        <w:rPr>
          <w:rFonts w:ascii="Calibri" w:hAnsi="Calibri" w:cs="Calibri"/>
          <w:sz w:val="24"/>
          <w:szCs w:val="24"/>
          <w:lang w:val="en-US"/>
        </w:rPr>
        <w:t xml:space="preserve"> AH presented the accounts for </w:t>
      </w:r>
      <w:r w:rsidR="00A402AD">
        <w:rPr>
          <w:rFonts w:ascii="Calibri" w:hAnsi="Calibri" w:cs="Calibri"/>
          <w:sz w:val="24"/>
          <w:szCs w:val="24"/>
          <w:lang w:val="en-US"/>
        </w:rPr>
        <w:t xml:space="preserve">November </w:t>
      </w:r>
      <w:r>
        <w:rPr>
          <w:rFonts w:ascii="Calibri" w:hAnsi="Calibri" w:cs="Calibri"/>
          <w:sz w:val="24"/>
          <w:szCs w:val="24"/>
          <w:lang w:val="en-US"/>
        </w:rPr>
        <w:t>with the following balances:</w:t>
      </w:r>
    </w:p>
    <w:p w14:paraId="0AF8F2F2" w14:textId="77777777" w:rsidR="00895734" w:rsidRPr="004F46B7" w:rsidRDefault="00895734" w:rsidP="00895734">
      <w:pPr>
        <w:rPr>
          <w:rFonts w:ascii="Calibri" w:hAnsi="Calibri" w:cs="Calibri"/>
          <w:sz w:val="24"/>
          <w:szCs w:val="24"/>
        </w:rPr>
      </w:pPr>
    </w:p>
    <w:p w14:paraId="0B8CD302" w14:textId="385064E5" w:rsidR="00895734" w:rsidRPr="00830AF5" w:rsidRDefault="00895734" w:rsidP="00895734">
      <w:pPr>
        <w:pStyle w:val="ListParagraph"/>
        <w:numPr>
          <w:ilvl w:val="0"/>
          <w:numId w:val="3"/>
        </w:numPr>
        <w:rPr>
          <w:rFonts w:ascii="Calibri" w:hAnsi="Calibri" w:cs="Calibri"/>
          <w:sz w:val="24"/>
          <w:szCs w:val="24"/>
        </w:rPr>
      </w:pPr>
      <w:r w:rsidRPr="00830AF5">
        <w:rPr>
          <w:rFonts w:ascii="Calibri" w:hAnsi="Calibri" w:cs="Calibri"/>
          <w:sz w:val="24"/>
          <w:szCs w:val="24"/>
          <w:lang w:val="en-US"/>
        </w:rPr>
        <w:t xml:space="preserve">COIF Account (investment) </w:t>
      </w:r>
      <w:r>
        <w:rPr>
          <w:rFonts w:ascii="Calibri" w:hAnsi="Calibri" w:cs="Calibri"/>
          <w:sz w:val="24"/>
          <w:szCs w:val="24"/>
          <w:lang w:val="en-US"/>
        </w:rPr>
        <w:tab/>
        <w:t xml:space="preserve">   </w:t>
      </w:r>
      <w:r w:rsidRPr="00830AF5">
        <w:rPr>
          <w:rFonts w:ascii="Calibri" w:hAnsi="Calibri" w:cs="Calibri"/>
          <w:sz w:val="24"/>
          <w:szCs w:val="24"/>
          <w:lang w:val="en-US"/>
        </w:rPr>
        <w:t>£</w:t>
      </w:r>
      <w:r w:rsidR="00E11DE3" w:rsidRPr="00E11DE3">
        <w:rPr>
          <w:rFonts w:ascii="Calibri" w:hAnsi="Calibri" w:cs="Calibri"/>
          <w:sz w:val="24"/>
          <w:szCs w:val="24"/>
          <w:lang w:val="en-US"/>
        </w:rPr>
        <w:t>23,460.79</w:t>
      </w:r>
    </w:p>
    <w:p w14:paraId="3487A3D5" w14:textId="39D07A2A" w:rsidR="00895734" w:rsidRPr="00830AF5" w:rsidRDefault="00895734" w:rsidP="00895734">
      <w:pPr>
        <w:pStyle w:val="ListParagraph"/>
        <w:numPr>
          <w:ilvl w:val="0"/>
          <w:numId w:val="3"/>
        </w:numPr>
        <w:rPr>
          <w:rFonts w:ascii="Calibri" w:hAnsi="Calibri" w:cs="Calibri"/>
          <w:sz w:val="24"/>
          <w:szCs w:val="24"/>
        </w:rPr>
      </w:pPr>
      <w:r w:rsidRPr="00830AF5">
        <w:rPr>
          <w:rFonts w:ascii="Calibri" w:hAnsi="Calibri" w:cs="Calibri"/>
          <w:sz w:val="24"/>
          <w:szCs w:val="24"/>
          <w:lang w:val="en-US"/>
        </w:rPr>
        <w:t xml:space="preserve">Barclays </w:t>
      </w:r>
      <w:r>
        <w:rPr>
          <w:rFonts w:ascii="Calibri" w:hAnsi="Calibri" w:cs="Calibri"/>
          <w:sz w:val="24"/>
          <w:szCs w:val="24"/>
          <w:lang w:val="en-US"/>
        </w:rPr>
        <w:tab/>
      </w:r>
      <w:r>
        <w:rPr>
          <w:rFonts w:ascii="Calibri" w:hAnsi="Calibri" w:cs="Calibri"/>
          <w:sz w:val="24"/>
          <w:szCs w:val="24"/>
          <w:lang w:val="en-US"/>
        </w:rPr>
        <w:tab/>
      </w:r>
      <w:r>
        <w:rPr>
          <w:rFonts w:ascii="Calibri" w:hAnsi="Calibri" w:cs="Calibri"/>
          <w:sz w:val="24"/>
          <w:szCs w:val="24"/>
          <w:lang w:val="en-US"/>
        </w:rPr>
        <w:tab/>
      </w:r>
      <w:r>
        <w:rPr>
          <w:rFonts w:ascii="Calibri" w:hAnsi="Calibri" w:cs="Calibri"/>
          <w:sz w:val="24"/>
          <w:szCs w:val="24"/>
          <w:lang w:val="en-US"/>
        </w:rPr>
        <w:tab/>
        <w:t xml:space="preserve">   </w:t>
      </w:r>
      <w:r w:rsidRPr="00830AF5">
        <w:rPr>
          <w:rFonts w:ascii="Calibri" w:hAnsi="Calibri" w:cs="Calibri"/>
          <w:sz w:val="24"/>
          <w:szCs w:val="24"/>
          <w:lang w:val="en-US"/>
        </w:rPr>
        <w:t>£</w:t>
      </w:r>
      <w:r>
        <w:rPr>
          <w:rFonts w:ascii="Calibri" w:hAnsi="Calibri" w:cs="Calibri"/>
          <w:sz w:val="24"/>
          <w:szCs w:val="24"/>
          <w:lang w:val="en-US"/>
        </w:rPr>
        <w:t xml:space="preserve">  </w:t>
      </w:r>
      <w:r w:rsidR="00E11DE3" w:rsidRPr="00E11DE3">
        <w:rPr>
          <w:rFonts w:ascii="Calibri" w:hAnsi="Calibri" w:cs="Calibri"/>
          <w:sz w:val="24"/>
          <w:szCs w:val="24"/>
          <w:lang w:val="en-US"/>
        </w:rPr>
        <w:t>1,567.61</w:t>
      </w:r>
    </w:p>
    <w:p w14:paraId="52A4ED62" w14:textId="77777777" w:rsidR="00895734" w:rsidRPr="00830AF5" w:rsidRDefault="00895734" w:rsidP="00895734">
      <w:pPr>
        <w:pStyle w:val="ListParagraph"/>
        <w:numPr>
          <w:ilvl w:val="0"/>
          <w:numId w:val="3"/>
        </w:numPr>
        <w:rPr>
          <w:rFonts w:ascii="Calibri" w:hAnsi="Calibri" w:cs="Calibri"/>
          <w:sz w:val="24"/>
          <w:szCs w:val="24"/>
          <w:lang w:val="en-US"/>
        </w:rPr>
      </w:pPr>
      <w:r w:rsidRPr="00830AF5">
        <w:rPr>
          <w:rFonts w:ascii="Calibri" w:hAnsi="Calibri" w:cs="Calibri"/>
          <w:sz w:val="24"/>
          <w:szCs w:val="24"/>
          <w:lang w:val="en-US"/>
        </w:rPr>
        <w:t xml:space="preserve">Petty cash flow </w:t>
      </w:r>
      <w:r>
        <w:rPr>
          <w:rFonts w:ascii="Calibri" w:hAnsi="Calibri" w:cs="Calibri"/>
          <w:sz w:val="24"/>
          <w:szCs w:val="24"/>
          <w:lang w:val="en-US"/>
        </w:rPr>
        <w:tab/>
      </w:r>
      <w:r>
        <w:rPr>
          <w:rFonts w:ascii="Calibri" w:hAnsi="Calibri" w:cs="Calibri"/>
          <w:sz w:val="24"/>
          <w:szCs w:val="24"/>
          <w:lang w:val="en-US"/>
        </w:rPr>
        <w:tab/>
      </w:r>
      <w:r>
        <w:rPr>
          <w:rFonts w:ascii="Calibri" w:hAnsi="Calibri" w:cs="Calibri"/>
          <w:sz w:val="24"/>
          <w:szCs w:val="24"/>
          <w:lang w:val="en-US"/>
        </w:rPr>
        <w:tab/>
      </w:r>
      <w:r w:rsidRPr="002D16AC">
        <w:rPr>
          <w:rFonts w:ascii="Calibri" w:hAnsi="Calibri" w:cs="Calibri"/>
          <w:sz w:val="24"/>
          <w:szCs w:val="24"/>
          <w:lang w:val="en-US"/>
        </w:rPr>
        <w:t xml:space="preserve">        £</w:t>
      </w:r>
      <w:r w:rsidRPr="00342EEC">
        <w:rPr>
          <w:rFonts w:ascii="Calibri" w:hAnsi="Calibri" w:cs="Calibri"/>
          <w:sz w:val="24"/>
          <w:szCs w:val="24"/>
          <w:u w:val="single"/>
          <w:lang w:val="en-US"/>
        </w:rPr>
        <w:t>200.00</w:t>
      </w:r>
    </w:p>
    <w:p w14:paraId="1C339BA0" w14:textId="29F90A78" w:rsidR="00895734" w:rsidRPr="00830AF5" w:rsidRDefault="00895734" w:rsidP="00895734">
      <w:pPr>
        <w:pStyle w:val="ListParagraph"/>
        <w:numPr>
          <w:ilvl w:val="0"/>
          <w:numId w:val="3"/>
        </w:numPr>
        <w:rPr>
          <w:rFonts w:ascii="Calibri" w:hAnsi="Calibri" w:cs="Calibri"/>
          <w:sz w:val="24"/>
          <w:szCs w:val="24"/>
          <w:lang w:val="en-US"/>
        </w:rPr>
      </w:pPr>
      <w:r w:rsidRPr="00830AF5">
        <w:rPr>
          <w:rFonts w:ascii="Calibri" w:hAnsi="Calibri" w:cs="Calibri"/>
          <w:sz w:val="24"/>
          <w:szCs w:val="24"/>
          <w:lang w:val="en-US"/>
        </w:rPr>
        <w:t xml:space="preserve">Balance </w:t>
      </w:r>
      <w:r>
        <w:rPr>
          <w:rFonts w:ascii="Calibri" w:hAnsi="Calibri" w:cs="Calibri"/>
          <w:sz w:val="24"/>
          <w:szCs w:val="24"/>
          <w:lang w:val="en-US"/>
        </w:rPr>
        <w:tab/>
      </w:r>
      <w:r>
        <w:rPr>
          <w:rFonts w:ascii="Calibri" w:hAnsi="Calibri" w:cs="Calibri"/>
          <w:sz w:val="24"/>
          <w:szCs w:val="24"/>
          <w:lang w:val="en-US"/>
        </w:rPr>
        <w:tab/>
      </w:r>
      <w:r>
        <w:rPr>
          <w:rFonts w:ascii="Calibri" w:hAnsi="Calibri" w:cs="Calibri"/>
          <w:sz w:val="24"/>
          <w:szCs w:val="24"/>
          <w:lang w:val="en-US"/>
        </w:rPr>
        <w:tab/>
      </w:r>
      <w:r>
        <w:rPr>
          <w:rFonts w:ascii="Calibri" w:hAnsi="Calibri" w:cs="Calibri"/>
          <w:sz w:val="24"/>
          <w:szCs w:val="24"/>
          <w:lang w:val="en-US"/>
        </w:rPr>
        <w:tab/>
      </w:r>
      <w:r w:rsidRPr="00342EEC">
        <w:rPr>
          <w:rFonts w:ascii="Calibri" w:hAnsi="Calibri" w:cs="Calibri"/>
          <w:b/>
          <w:bCs/>
          <w:sz w:val="24"/>
          <w:szCs w:val="24"/>
          <w:lang w:val="en-US"/>
        </w:rPr>
        <w:t xml:space="preserve">  </w:t>
      </w:r>
      <w:r w:rsidRPr="00342EEC">
        <w:rPr>
          <w:rFonts w:ascii="Calibri" w:hAnsi="Calibri" w:cs="Calibri"/>
          <w:b/>
          <w:bCs/>
          <w:sz w:val="24"/>
          <w:szCs w:val="24"/>
          <w:u w:val="single"/>
          <w:lang w:val="en-US"/>
        </w:rPr>
        <w:t>£</w:t>
      </w:r>
      <w:r>
        <w:rPr>
          <w:rFonts w:ascii="Calibri" w:hAnsi="Calibri" w:cs="Calibri"/>
          <w:b/>
          <w:bCs/>
          <w:sz w:val="24"/>
          <w:szCs w:val="24"/>
          <w:u w:val="single"/>
          <w:lang w:val="en-US"/>
        </w:rPr>
        <w:t xml:space="preserve"> </w:t>
      </w:r>
      <w:r w:rsidR="00E11DE3" w:rsidRPr="00E11DE3">
        <w:rPr>
          <w:rFonts w:ascii="Calibri" w:hAnsi="Calibri" w:cs="Calibri"/>
          <w:b/>
          <w:bCs/>
          <w:sz w:val="24"/>
          <w:szCs w:val="24"/>
          <w:u w:val="single"/>
          <w:lang w:val="en-US"/>
        </w:rPr>
        <w:t>25,228.40</w:t>
      </w:r>
    </w:p>
    <w:p w14:paraId="02E6067F" w14:textId="77777777" w:rsidR="00895734" w:rsidRDefault="00895734" w:rsidP="00895734">
      <w:pPr>
        <w:rPr>
          <w:rFonts w:ascii="Calibri" w:hAnsi="Calibri" w:cs="Calibri"/>
          <w:sz w:val="24"/>
          <w:szCs w:val="24"/>
        </w:rPr>
      </w:pPr>
    </w:p>
    <w:p w14:paraId="4D93E08C" w14:textId="77777777" w:rsidR="00895734" w:rsidRDefault="00895734" w:rsidP="00895734">
      <w:pPr>
        <w:rPr>
          <w:rFonts w:ascii="Calibri" w:hAnsi="Calibri" w:cs="Calibri"/>
          <w:sz w:val="24"/>
          <w:szCs w:val="24"/>
        </w:rPr>
      </w:pPr>
      <w:r>
        <w:rPr>
          <w:rFonts w:ascii="Calibri" w:hAnsi="Calibri" w:cs="Calibri"/>
          <w:sz w:val="24"/>
          <w:szCs w:val="24"/>
        </w:rPr>
        <w:t>7</w:t>
      </w:r>
      <w:r w:rsidRPr="004F46B7">
        <w:rPr>
          <w:rFonts w:ascii="Calibri" w:hAnsi="Calibri" w:cs="Calibri"/>
          <w:sz w:val="24"/>
          <w:szCs w:val="24"/>
        </w:rPr>
        <w:t xml:space="preserve">.2 </w:t>
      </w:r>
      <w:r>
        <w:rPr>
          <w:rFonts w:ascii="Calibri" w:hAnsi="Calibri" w:cs="Calibri"/>
          <w:sz w:val="24"/>
          <w:szCs w:val="24"/>
        </w:rPr>
        <w:tab/>
        <w:t>Surpluses generated as follows:</w:t>
      </w:r>
    </w:p>
    <w:p w14:paraId="3D1A2D5C" w14:textId="77777777" w:rsidR="00895734" w:rsidRDefault="00895734" w:rsidP="00895734">
      <w:pPr>
        <w:rPr>
          <w:rFonts w:ascii="Calibri" w:hAnsi="Calibri" w:cs="Calibri"/>
          <w:sz w:val="24"/>
          <w:szCs w:val="24"/>
        </w:rPr>
      </w:pPr>
    </w:p>
    <w:p w14:paraId="3AAD1148" w14:textId="432572FB" w:rsidR="00AB3904" w:rsidRPr="00AB3904" w:rsidRDefault="00AB3904" w:rsidP="00AB3904">
      <w:pPr>
        <w:pStyle w:val="ListParagraph"/>
        <w:numPr>
          <w:ilvl w:val="0"/>
          <w:numId w:val="4"/>
        </w:numPr>
        <w:rPr>
          <w:rFonts w:ascii="Calibri" w:hAnsi="Calibri" w:cs="Calibri"/>
          <w:sz w:val="24"/>
          <w:szCs w:val="24"/>
        </w:rPr>
      </w:pPr>
      <w:r w:rsidRPr="00AB3904">
        <w:rPr>
          <w:rFonts w:ascii="Calibri" w:hAnsi="Calibri" w:cs="Calibri"/>
          <w:sz w:val="24"/>
          <w:szCs w:val="24"/>
        </w:rPr>
        <w:t xml:space="preserve">K9 Café £97.13 </w:t>
      </w:r>
    </w:p>
    <w:p w14:paraId="1C7CBE91" w14:textId="10C29958" w:rsidR="00AB3904" w:rsidRPr="00AB3904" w:rsidRDefault="00AB3904" w:rsidP="00AB3904">
      <w:pPr>
        <w:pStyle w:val="ListParagraph"/>
        <w:numPr>
          <w:ilvl w:val="0"/>
          <w:numId w:val="4"/>
        </w:numPr>
        <w:rPr>
          <w:rFonts w:ascii="Calibri" w:hAnsi="Calibri" w:cs="Calibri"/>
          <w:sz w:val="24"/>
          <w:szCs w:val="24"/>
        </w:rPr>
      </w:pPr>
      <w:r w:rsidRPr="00AB3904">
        <w:rPr>
          <w:rFonts w:ascii="Calibri" w:hAnsi="Calibri" w:cs="Calibri"/>
          <w:sz w:val="24"/>
          <w:szCs w:val="24"/>
        </w:rPr>
        <w:t xml:space="preserve">Christmas Fair £229.89 </w:t>
      </w:r>
    </w:p>
    <w:p w14:paraId="304AEC61" w14:textId="57AB99CF" w:rsidR="00895734" w:rsidRDefault="00AB3904" w:rsidP="00AB3904">
      <w:pPr>
        <w:pStyle w:val="ListParagraph"/>
        <w:numPr>
          <w:ilvl w:val="0"/>
          <w:numId w:val="4"/>
        </w:numPr>
        <w:rPr>
          <w:rFonts w:ascii="Calibri" w:hAnsi="Calibri" w:cs="Calibri"/>
          <w:sz w:val="24"/>
          <w:szCs w:val="24"/>
        </w:rPr>
      </w:pPr>
      <w:r w:rsidRPr="00AB3904">
        <w:rPr>
          <w:rFonts w:ascii="Calibri" w:hAnsi="Calibri" w:cs="Calibri"/>
          <w:sz w:val="24"/>
          <w:szCs w:val="24"/>
        </w:rPr>
        <w:t xml:space="preserve">Quiz £192.02 </w:t>
      </w:r>
    </w:p>
    <w:p w14:paraId="27E34ADE" w14:textId="77777777" w:rsidR="00895734" w:rsidRPr="00811AB7" w:rsidRDefault="00895734" w:rsidP="00895734">
      <w:pPr>
        <w:pStyle w:val="ListParagraph"/>
        <w:ind w:left="1080"/>
        <w:rPr>
          <w:rFonts w:ascii="Calibri" w:hAnsi="Calibri" w:cs="Calibri"/>
          <w:sz w:val="24"/>
          <w:szCs w:val="24"/>
        </w:rPr>
      </w:pPr>
    </w:p>
    <w:p w14:paraId="0CCB3A92" w14:textId="77777777" w:rsidR="00372B49" w:rsidRDefault="00895734" w:rsidP="0058605F">
      <w:pPr>
        <w:ind w:left="720" w:hanging="720"/>
        <w:rPr>
          <w:rFonts w:ascii="Calibri" w:hAnsi="Calibri" w:cs="Calibri"/>
          <w:sz w:val="24"/>
          <w:szCs w:val="24"/>
        </w:rPr>
      </w:pPr>
      <w:r>
        <w:rPr>
          <w:rFonts w:ascii="Calibri" w:hAnsi="Calibri" w:cs="Calibri"/>
          <w:sz w:val="24"/>
          <w:szCs w:val="24"/>
        </w:rPr>
        <w:t>7.3</w:t>
      </w:r>
      <w:r w:rsidRPr="0076264E">
        <w:rPr>
          <w:rFonts w:ascii="Calibri" w:hAnsi="Calibri" w:cs="Calibri"/>
          <w:sz w:val="24"/>
          <w:szCs w:val="24"/>
        </w:rPr>
        <w:tab/>
      </w:r>
      <w:r w:rsidR="00372B49" w:rsidRPr="007856C3">
        <w:rPr>
          <w:rFonts w:ascii="Calibri" w:hAnsi="Calibri" w:cs="Calibri"/>
          <w:sz w:val="24"/>
          <w:szCs w:val="24"/>
        </w:rPr>
        <w:t>Managed Events Year to Date £5428.90 after expenses which is £1643.90 up on budgeted target = 143.4% up.</w:t>
      </w:r>
    </w:p>
    <w:p w14:paraId="214A6BAB" w14:textId="77777777" w:rsidR="0058605F" w:rsidRDefault="0058605F" w:rsidP="0058605F">
      <w:pPr>
        <w:ind w:left="720" w:hanging="720"/>
        <w:rPr>
          <w:rFonts w:ascii="Calibri" w:hAnsi="Calibri" w:cs="Calibri"/>
          <w:sz w:val="24"/>
          <w:szCs w:val="24"/>
        </w:rPr>
      </w:pPr>
    </w:p>
    <w:p w14:paraId="678763DF" w14:textId="21A60EEA" w:rsidR="0058605F" w:rsidRPr="0058605F" w:rsidRDefault="0058605F" w:rsidP="0058605F">
      <w:pPr>
        <w:ind w:left="720" w:hanging="720"/>
        <w:rPr>
          <w:rFonts w:ascii="Calibri" w:hAnsi="Calibri" w:cs="Calibri"/>
          <w:sz w:val="24"/>
          <w:szCs w:val="24"/>
        </w:rPr>
      </w:pPr>
      <w:r>
        <w:rPr>
          <w:rFonts w:ascii="Calibri" w:hAnsi="Calibri" w:cs="Calibri"/>
          <w:sz w:val="24"/>
          <w:szCs w:val="24"/>
        </w:rPr>
        <w:t>7.4</w:t>
      </w:r>
      <w:r>
        <w:rPr>
          <w:rFonts w:ascii="Calibri" w:hAnsi="Calibri" w:cs="Calibri"/>
          <w:sz w:val="24"/>
          <w:szCs w:val="24"/>
        </w:rPr>
        <w:tab/>
      </w:r>
      <w:r w:rsidRPr="0058605F">
        <w:rPr>
          <w:rFonts w:ascii="Calibri" w:hAnsi="Calibri" w:cs="Calibri"/>
          <w:sz w:val="24"/>
          <w:szCs w:val="24"/>
        </w:rPr>
        <w:t xml:space="preserve">Budgeted Income            </w:t>
      </w:r>
      <w:r w:rsidR="003F557B">
        <w:rPr>
          <w:rFonts w:ascii="Calibri" w:hAnsi="Calibri" w:cs="Calibri"/>
          <w:sz w:val="24"/>
          <w:szCs w:val="24"/>
        </w:rPr>
        <w:tab/>
      </w:r>
      <w:r w:rsidRPr="0058605F">
        <w:rPr>
          <w:rFonts w:ascii="Calibri" w:hAnsi="Calibri" w:cs="Calibri"/>
          <w:sz w:val="24"/>
          <w:szCs w:val="24"/>
        </w:rPr>
        <w:t>£784.00 v actual £896.01 = +£112.01</w:t>
      </w:r>
    </w:p>
    <w:p w14:paraId="500F4A03" w14:textId="7A96F860" w:rsidR="0058605F" w:rsidRPr="0058605F" w:rsidRDefault="0058605F" w:rsidP="0058605F">
      <w:pPr>
        <w:ind w:left="720"/>
        <w:rPr>
          <w:rFonts w:ascii="Calibri" w:hAnsi="Calibri" w:cs="Calibri"/>
          <w:sz w:val="24"/>
          <w:szCs w:val="24"/>
        </w:rPr>
      </w:pPr>
      <w:r w:rsidRPr="0058605F">
        <w:rPr>
          <w:rFonts w:ascii="Calibri" w:hAnsi="Calibri" w:cs="Calibri"/>
          <w:sz w:val="24"/>
          <w:szCs w:val="24"/>
        </w:rPr>
        <w:t xml:space="preserve">Budgeted Fixed Costs      </w:t>
      </w:r>
      <w:r w:rsidR="003F557B">
        <w:rPr>
          <w:rFonts w:ascii="Calibri" w:hAnsi="Calibri" w:cs="Calibri"/>
          <w:sz w:val="24"/>
          <w:szCs w:val="24"/>
        </w:rPr>
        <w:tab/>
      </w:r>
      <w:r w:rsidRPr="0058605F">
        <w:rPr>
          <w:rFonts w:ascii="Calibri" w:hAnsi="Calibri" w:cs="Calibri"/>
          <w:sz w:val="24"/>
          <w:szCs w:val="24"/>
        </w:rPr>
        <w:t>£640.16 v actual spend £419.56 = +£220.60</w:t>
      </w:r>
    </w:p>
    <w:p w14:paraId="171BB7B7" w14:textId="0CC3851F" w:rsidR="0058605F" w:rsidRPr="007856C3" w:rsidRDefault="0058605F" w:rsidP="0058605F">
      <w:pPr>
        <w:ind w:left="720"/>
        <w:rPr>
          <w:rFonts w:ascii="Calibri" w:hAnsi="Calibri" w:cs="Calibri"/>
          <w:sz w:val="24"/>
          <w:szCs w:val="24"/>
        </w:rPr>
      </w:pPr>
      <w:r w:rsidRPr="0058605F">
        <w:rPr>
          <w:rFonts w:ascii="Calibri" w:hAnsi="Calibri" w:cs="Calibri"/>
          <w:sz w:val="24"/>
          <w:szCs w:val="24"/>
        </w:rPr>
        <w:t xml:space="preserve">Budgeted Variable Costs </w:t>
      </w:r>
      <w:r w:rsidR="003F557B">
        <w:rPr>
          <w:rFonts w:ascii="Calibri" w:hAnsi="Calibri" w:cs="Calibri"/>
          <w:sz w:val="24"/>
          <w:szCs w:val="24"/>
        </w:rPr>
        <w:tab/>
      </w:r>
      <w:r w:rsidRPr="0058605F">
        <w:rPr>
          <w:rFonts w:ascii="Calibri" w:hAnsi="Calibri" w:cs="Calibri"/>
          <w:sz w:val="24"/>
          <w:szCs w:val="24"/>
        </w:rPr>
        <w:t xml:space="preserve"> £238.00 v actual spend £289.57 = </w:t>
      </w:r>
      <w:r w:rsidRPr="009B0BA9">
        <w:rPr>
          <w:rFonts w:ascii="Calibri" w:hAnsi="Calibri" w:cs="Calibri"/>
          <w:b/>
          <w:bCs/>
          <w:color w:val="EE0000"/>
          <w:sz w:val="24"/>
          <w:szCs w:val="24"/>
        </w:rPr>
        <w:t>-£51.57</w:t>
      </w:r>
    </w:p>
    <w:p w14:paraId="6B92B366" w14:textId="77777777" w:rsidR="00372B49" w:rsidRDefault="00372B49" w:rsidP="00372B49">
      <w:pPr>
        <w:rPr>
          <w:rFonts w:ascii="Calibri" w:hAnsi="Calibri" w:cs="Calibri"/>
          <w:sz w:val="24"/>
          <w:szCs w:val="24"/>
          <w:lang w:val="en-US"/>
        </w:rPr>
      </w:pPr>
    </w:p>
    <w:p w14:paraId="4427171B" w14:textId="72DA52E6" w:rsidR="00AA5674" w:rsidRDefault="009356CB" w:rsidP="00372B49">
      <w:pPr>
        <w:ind w:left="709" w:hanging="709"/>
        <w:rPr>
          <w:rFonts w:ascii="Calibri" w:hAnsi="Calibri" w:cs="Calibri"/>
          <w:sz w:val="24"/>
          <w:szCs w:val="24"/>
        </w:rPr>
      </w:pPr>
      <w:r>
        <w:rPr>
          <w:rFonts w:ascii="Calibri" w:hAnsi="Calibri" w:cs="Calibri"/>
          <w:sz w:val="24"/>
          <w:szCs w:val="24"/>
        </w:rPr>
        <w:t>7.5</w:t>
      </w:r>
      <w:r>
        <w:rPr>
          <w:rFonts w:ascii="Calibri" w:hAnsi="Calibri" w:cs="Calibri"/>
          <w:sz w:val="24"/>
          <w:szCs w:val="24"/>
        </w:rPr>
        <w:tab/>
      </w:r>
      <w:r w:rsidR="00870DF9">
        <w:rPr>
          <w:rFonts w:ascii="Calibri" w:hAnsi="Calibri" w:cs="Calibri"/>
          <w:sz w:val="24"/>
          <w:szCs w:val="24"/>
        </w:rPr>
        <w:t>The accounts for November 2025 were accepted.</w:t>
      </w:r>
    </w:p>
    <w:p w14:paraId="3C80DA8E" w14:textId="79864B76" w:rsidR="00870DF9" w:rsidRPr="00841021" w:rsidRDefault="00870DF9" w:rsidP="00870DF9">
      <w:pPr>
        <w:pStyle w:val="ListParagraph"/>
        <w:widowControl w:val="0"/>
        <w:autoSpaceDE w:val="0"/>
        <w:adjustRightInd w:val="0"/>
        <w:ind w:left="1560" w:hanging="851"/>
        <w:jc w:val="right"/>
        <w:rPr>
          <w:rFonts w:ascii="Calibri" w:hAnsi="Calibri" w:cs="Calibri"/>
          <w:b/>
          <w:bCs/>
          <w:sz w:val="24"/>
          <w:szCs w:val="24"/>
          <w:lang w:val="en"/>
        </w:rPr>
      </w:pPr>
      <w:r w:rsidRPr="00841021">
        <w:rPr>
          <w:rFonts w:ascii="Calibri" w:hAnsi="Calibri" w:cs="Calibri"/>
          <w:b/>
          <w:bCs/>
          <w:sz w:val="24"/>
          <w:szCs w:val="24"/>
          <w:lang w:val="en"/>
        </w:rPr>
        <w:t xml:space="preserve">Proposed by </w:t>
      </w:r>
      <w:r w:rsidR="00FC4E07">
        <w:rPr>
          <w:rFonts w:ascii="Calibri" w:hAnsi="Calibri" w:cs="Calibri"/>
          <w:b/>
          <w:bCs/>
          <w:sz w:val="24"/>
          <w:szCs w:val="24"/>
          <w:lang w:val="en"/>
        </w:rPr>
        <w:t>JA</w:t>
      </w:r>
      <w:r w:rsidRPr="00841021">
        <w:rPr>
          <w:rFonts w:ascii="Calibri" w:hAnsi="Calibri" w:cs="Calibri"/>
          <w:b/>
          <w:bCs/>
          <w:sz w:val="24"/>
          <w:szCs w:val="24"/>
          <w:lang w:val="en"/>
        </w:rPr>
        <w:t xml:space="preserve"> </w:t>
      </w:r>
    </w:p>
    <w:p w14:paraId="364D5F0A" w14:textId="5037E3B0" w:rsidR="00870DF9" w:rsidRPr="00841021" w:rsidRDefault="00870DF9" w:rsidP="00870DF9">
      <w:pPr>
        <w:pStyle w:val="ListParagraph"/>
        <w:widowControl w:val="0"/>
        <w:autoSpaceDE w:val="0"/>
        <w:adjustRightInd w:val="0"/>
        <w:ind w:left="1560" w:hanging="851"/>
        <w:jc w:val="right"/>
        <w:rPr>
          <w:rFonts w:ascii="Calibri" w:hAnsi="Calibri" w:cs="Calibri"/>
          <w:b/>
          <w:bCs/>
          <w:sz w:val="24"/>
          <w:szCs w:val="24"/>
          <w:lang w:val="en"/>
        </w:rPr>
      </w:pPr>
      <w:r w:rsidRPr="00841021">
        <w:rPr>
          <w:rFonts w:ascii="Calibri" w:hAnsi="Calibri" w:cs="Calibri"/>
          <w:b/>
          <w:bCs/>
          <w:sz w:val="24"/>
          <w:szCs w:val="24"/>
          <w:lang w:val="en"/>
        </w:rPr>
        <w:t xml:space="preserve">Seconded by </w:t>
      </w:r>
      <w:r w:rsidR="00FC4E07">
        <w:rPr>
          <w:rFonts w:ascii="Calibri" w:hAnsi="Calibri" w:cs="Calibri"/>
          <w:b/>
          <w:bCs/>
          <w:sz w:val="24"/>
          <w:szCs w:val="24"/>
          <w:lang w:val="en"/>
        </w:rPr>
        <w:t>JD</w:t>
      </w:r>
    </w:p>
    <w:p w14:paraId="2DE99A53" w14:textId="77777777" w:rsidR="00870DF9" w:rsidRDefault="00870DF9" w:rsidP="00870DF9">
      <w:pPr>
        <w:ind w:left="709"/>
        <w:rPr>
          <w:rFonts w:ascii="Calibri" w:hAnsi="Calibri" w:cs="Calibri"/>
          <w:sz w:val="24"/>
          <w:szCs w:val="24"/>
        </w:rPr>
      </w:pPr>
    </w:p>
    <w:p w14:paraId="13E9B987" w14:textId="75356C9B" w:rsidR="00372B49" w:rsidRDefault="00FC4E07" w:rsidP="00FC4E07">
      <w:pPr>
        <w:ind w:left="709" w:hanging="709"/>
        <w:rPr>
          <w:rFonts w:ascii="Calibri" w:hAnsi="Calibri" w:cs="Calibri"/>
          <w:sz w:val="24"/>
          <w:szCs w:val="24"/>
        </w:rPr>
      </w:pPr>
      <w:r>
        <w:rPr>
          <w:rFonts w:ascii="Calibri" w:hAnsi="Calibri" w:cs="Calibri"/>
          <w:sz w:val="24"/>
          <w:szCs w:val="24"/>
        </w:rPr>
        <w:t>7.6</w:t>
      </w:r>
      <w:r>
        <w:rPr>
          <w:rFonts w:ascii="Calibri" w:hAnsi="Calibri" w:cs="Calibri"/>
          <w:sz w:val="24"/>
          <w:szCs w:val="24"/>
        </w:rPr>
        <w:tab/>
      </w:r>
      <w:r w:rsidR="000004DB">
        <w:rPr>
          <w:rFonts w:ascii="Calibri" w:hAnsi="Calibri" w:cs="Calibri"/>
          <w:sz w:val="24"/>
          <w:szCs w:val="24"/>
        </w:rPr>
        <w:t xml:space="preserve">The </w:t>
      </w:r>
      <w:r w:rsidR="009356CB" w:rsidRPr="009356CB">
        <w:rPr>
          <w:rFonts w:ascii="Calibri" w:hAnsi="Calibri" w:cs="Calibri"/>
          <w:sz w:val="24"/>
          <w:szCs w:val="24"/>
        </w:rPr>
        <w:t xml:space="preserve">CC </w:t>
      </w:r>
      <w:r w:rsidR="00445D0A">
        <w:rPr>
          <w:rFonts w:ascii="Calibri" w:hAnsi="Calibri" w:cs="Calibri"/>
          <w:sz w:val="24"/>
          <w:szCs w:val="24"/>
        </w:rPr>
        <w:t xml:space="preserve">FY 25/26 </w:t>
      </w:r>
      <w:r w:rsidR="009356CB" w:rsidRPr="009356CB">
        <w:rPr>
          <w:rFonts w:ascii="Calibri" w:hAnsi="Calibri" w:cs="Calibri"/>
          <w:sz w:val="24"/>
          <w:szCs w:val="24"/>
        </w:rPr>
        <w:t>annual return due on 31</w:t>
      </w:r>
      <w:r w:rsidR="009356CB" w:rsidRPr="00445D0A">
        <w:rPr>
          <w:rFonts w:ascii="Calibri" w:hAnsi="Calibri" w:cs="Calibri"/>
          <w:sz w:val="24"/>
          <w:szCs w:val="24"/>
          <w:vertAlign w:val="superscript"/>
        </w:rPr>
        <w:t>st</w:t>
      </w:r>
      <w:r w:rsidR="00445D0A">
        <w:rPr>
          <w:rFonts w:ascii="Calibri" w:hAnsi="Calibri" w:cs="Calibri"/>
          <w:sz w:val="24"/>
          <w:szCs w:val="24"/>
        </w:rPr>
        <w:t xml:space="preserve"> </w:t>
      </w:r>
      <w:r w:rsidR="009356CB" w:rsidRPr="009356CB">
        <w:rPr>
          <w:rFonts w:ascii="Calibri" w:hAnsi="Calibri" w:cs="Calibri"/>
          <w:sz w:val="24"/>
          <w:szCs w:val="24"/>
        </w:rPr>
        <w:t>January 2026</w:t>
      </w:r>
      <w:r w:rsidR="000004DB">
        <w:rPr>
          <w:rFonts w:ascii="Calibri" w:hAnsi="Calibri" w:cs="Calibri"/>
          <w:sz w:val="24"/>
          <w:szCs w:val="24"/>
        </w:rPr>
        <w:t xml:space="preserve"> will require</w:t>
      </w:r>
      <w:r w:rsidR="00DD549D">
        <w:rPr>
          <w:rFonts w:ascii="Calibri" w:hAnsi="Calibri" w:cs="Calibri"/>
          <w:sz w:val="24"/>
          <w:szCs w:val="24"/>
        </w:rPr>
        <w:t xml:space="preserve"> two sets of checked accounts ie </w:t>
      </w:r>
      <w:r w:rsidR="00D51382">
        <w:rPr>
          <w:rFonts w:ascii="Calibri" w:hAnsi="Calibri" w:cs="Calibri"/>
          <w:sz w:val="24"/>
          <w:szCs w:val="24"/>
        </w:rPr>
        <w:t xml:space="preserve">Cantley Village Hall </w:t>
      </w:r>
      <w:r w:rsidR="00D51382" w:rsidRPr="00D51382">
        <w:rPr>
          <w:rFonts w:ascii="Calibri" w:hAnsi="Calibri" w:cs="Calibri"/>
          <w:sz w:val="24"/>
          <w:szCs w:val="24"/>
        </w:rPr>
        <w:t>with registration number 1085313</w:t>
      </w:r>
      <w:r w:rsidR="00445D0A">
        <w:rPr>
          <w:rFonts w:ascii="Calibri" w:hAnsi="Calibri" w:cs="Calibri"/>
          <w:sz w:val="24"/>
          <w:szCs w:val="24"/>
        </w:rPr>
        <w:t xml:space="preserve"> and Cantle</w:t>
      </w:r>
      <w:r w:rsidR="00AC6AA9">
        <w:rPr>
          <w:rFonts w:ascii="Calibri" w:hAnsi="Calibri" w:cs="Calibri"/>
          <w:sz w:val="24"/>
          <w:szCs w:val="24"/>
        </w:rPr>
        <w:t>y Village Hall CIO with registration number</w:t>
      </w:r>
      <w:r w:rsidR="004212D9">
        <w:rPr>
          <w:rFonts w:ascii="Calibri" w:hAnsi="Calibri" w:cs="Calibri"/>
          <w:sz w:val="24"/>
          <w:szCs w:val="24"/>
        </w:rPr>
        <w:t xml:space="preserve"> </w:t>
      </w:r>
      <w:r w:rsidR="004212D9" w:rsidRPr="004212D9">
        <w:rPr>
          <w:rFonts w:ascii="Calibri" w:hAnsi="Calibri" w:cs="Calibri"/>
          <w:sz w:val="24"/>
          <w:szCs w:val="24"/>
        </w:rPr>
        <w:t>1209574</w:t>
      </w:r>
      <w:r w:rsidR="00AA5674">
        <w:rPr>
          <w:rFonts w:ascii="Calibri" w:hAnsi="Calibri" w:cs="Calibri"/>
          <w:sz w:val="24"/>
          <w:szCs w:val="24"/>
        </w:rPr>
        <w:t>.  AH and JH will work together with S</w:t>
      </w:r>
      <w:r w:rsidR="00972EBB">
        <w:rPr>
          <w:rFonts w:ascii="Calibri" w:hAnsi="Calibri" w:cs="Calibri"/>
          <w:sz w:val="24"/>
          <w:szCs w:val="24"/>
        </w:rPr>
        <w:t>H</w:t>
      </w:r>
      <w:r w:rsidR="00AA5674">
        <w:rPr>
          <w:rFonts w:ascii="Calibri" w:hAnsi="Calibri" w:cs="Calibri"/>
          <w:sz w:val="24"/>
          <w:szCs w:val="24"/>
        </w:rPr>
        <w:t xml:space="preserve"> and JD to ensure this is achieved.</w:t>
      </w:r>
      <w:r w:rsidR="00972EBB">
        <w:rPr>
          <w:rFonts w:ascii="Calibri" w:hAnsi="Calibri" w:cs="Calibri"/>
          <w:sz w:val="24"/>
          <w:szCs w:val="24"/>
        </w:rPr>
        <w:t xml:space="preserve">  This will require the necessary paperwork to be returned.</w:t>
      </w:r>
    </w:p>
    <w:p w14:paraId="543BBFEE" w14:textId="5B78CE3D" w:rsidR="009356CB" w:rsidRDefault="00972EBB" w:rsidP="0013633D">
      <w:pPr>
        <w:ind w:left="709" w:hanging="709"/>
        <w:jc w:val="right"/>
        <w:rPr>
          <w:rFonts w:ascii="Calibri" w:hAnsi="Calibri" w:cs="Calibri"/>
          <w:b/>
          <w:bCs/>
          <w:sz w:val="24"/>
          <w:szCs w:val="24"/>
        </w:rPr>
      </w:pPr>
      <w:r w:rsidRPr="0013633D">
        <w:rPr>
          <w:rFonts w:ascii="Calibri" w:hAnsi="Calibri" w:cs="Calibri"/>
          <w:b/>
          <w:bCs/>
          <w:sz w:val="24"/>
          <w:szCs w:val="24"/>
        </w:rPr>
        <w:t>ACTION: AH/JH/</w:t>
      </w:r>
      <w:r w:rsidR="0013633D" w:rsidRPr="0013633D">
        <w:rPr>
          <w:rFonts w:ascii="Calibri" w:hAnsi="Calibri" w:cs="Calibri"/>
          <w:b/>
          <w:bCs/>
          <w:sz w:val="24"/>
          <w:szCs w:val="24"/>
        </w:rPr>
        <w:t>SH/JD</w:t>
      </w:r>
    </w:p>
    <w:p w14:paraId="5145D8AB" w14:textId="77777777" w:rsidR="00503911" w:rsidRDefault="00503911" w:rsidP="00503911">
      <w:pPr>
        <w:ind w:left="709" w:hanging="709"/>
        <w:rPr>
          <w:rFonts w:ascii="Calibri" w:hAnsi="Calibri" w:cs="Calibri"/>
          <w:sz w:val="24"/>
          <w:szCs w:val="24"/>
        </w:rPr>
      </w:pPr>
    </w:p>
    <w:p w14:paraId="23B9F9EF" w14:textId="77777777" w:rsidR="008063E2" w:rsidRDefault="00503911" w:rsidP="00503911">
      <w:pPr>
        <w:ind w:left="709" w:hanging="709"/>
        <w:rPr>
          <w:rFonts w:ascii="Calibri" w:hAnsi="Calibri" w:cs="Calibri"/>
          <w:sz w:val="24"/>
          <w:szCs w:val="24"/>
        </w:rPr>
      </w:pPr>
      <w:r>
        <w:rPr>
          <w:rFonts w:ascii="Calibri" w:hAnsi="Calibri" w:cs="Calibri"/>
          <w:sz w:val="24"/>
          <w:szCs w:val="24"/>
        </w:rPr>
        <w:t>7.7</w:t>
      </w:r>
      <w:r>
        <w:rPr>
          <w:rFonts w:ascii="Calibri" w:hAnsi="Calibri" w:cs="Calibri"/>
          <w:sz w:val="24"/>
          <w:szCs w:val="24"/>
        </w:rPr>
        <w:tab/>
        <w:t>There was discussion around the establishment of a F</w:t>
      </w:r>
      <w:r w:rsidR="000A6F9B">
        <w:rPr>
          <w:rFonts w:ascii="Calibri" w:hAnsi="Calibri" w:cs="Calibri"/>
          <w:sz w:val="24"/>
          <w:szCs w:val="24"/>
        </w:rPr>
        <w:t xml:space="preserve">inance sub-committee.  SH would draft </w:t>
      </w:r>
      <w:r w:rsidR="00D6373F">
        <w:rPr>
          <w:rFonts w:ascii="Calibri" w:hAnsi="Calibri" w:cs="Calibri"/>
          <w:sz w:val="24"/>
          <w:szCs w:val="24"/>
        </w:rPr>
        <w:t>some Terms of Reference for consideration.</w:t>
      </w:r>
    </w:p>
    <w:p w14:paraId="7A3BE3AF" w14:textId="697816C8" w:rsidR="004D509B" w:rsidRDefault="008063E2" w:rsidP="008063E2">
      <w:pPr>
        <w:ind w:left="709" w:hanging="709"/>
        <w:jc w:val="right"/>
        <w:rPr>
          <w:rFonts w:ascii="Calibri" w:hAnsi="Calibri" w:cs="Calibri"/>
          <w:b/>
          <w:bCs/>
          <w:sz w:val="24"/>
          <w:szCs w:val="24"/>
        </w:rPr>
      </w:pPr>
      <w:r w:rsidRPr="008063E2">
        <w:rPr>
          <w:rFonts w:ascii="Calibri" w:hAnsi="Calibri" w:cs="Calibri"/>
          <w:b/>
          <w:bCs/>
          <w:sz w:val="24"/>
          <w:szCs w:val="24"/>
        </w:rPr>
        <w:t>ACTION: SH</w:t>
      </w:r>
      <w:r w:rsidR="000A6F9B" w:rsidRPr="008063E2">
        <w:rPr>
          <w:rFonts w:ascii="Calibri" w:hAnsi="Calibri" w:cs="Calibri"/>
          <w:b/>
          <w:bCs/>
          <w:sz w:val="24"/>
          <w:szCs w:val="24"/>
        </w:rPr>
        <w:t xml:space="preserve"> </w:t>
      </w:r>
    </w:p>
    <w:p w14:paraId="25D18EDD" w14:textId="77777777" w:rsidR="00825239" w:rsidRDefault="00825239" w:rsidP="008063E2">
      <w:pPr>
        <w:ind w:left="709" w:hanging="709"/>
        <w:jc w:val="right"/>
        <w:rPr>
          <w:rFonts w:ascii="Calibri" w:hAnsi="Calibri" w:cs="Calibri"/>
          <w:b/>
          <w:bCs/>
          <w:sz w:val="24"/>
          <w:szCs w:val="24"/>
        </w:rPr>
      </w:pPr>
    </w:p>
    <w:p w14:paraId="14AF5F4D" w14:textId="25613B58" w:rsidR="00825239" w:rsidRDefault="00825239" w:rsidP="00825239">
      <w:pPr>
        <w:pStyle w:val="ListParagraph"/>
        <w:widowControl w:val="0"/>
        <w:autoSpaceDE w:val="0"/>
        <w:adjustRightInd w:val="0"/>
        <w:ind w:left="1560" w:hanging="851"/>
        <w:jc w:val="right"/>
        <w:rPr>
          <w:rFonts w:ascii="Calibri" w:hAnsi="Calibri" w:cs="Calibri"/>
          <w:b/>
          <w:bCs/>
          <w:sz w:val="24"/>
          <w:szCs w:val="24"/>
          <w:lang w:val="en"/>
        </w:rPr>
      </w:pPr>
      <w:r w:rsidRPr="00841021">
        <w:rPr>
          <w:rFonts w:ascii="Calibri" w:hAnsi="Calibri" w:cs="Calibri"/>
          <w:b/>
          <w:bCs/>
          <w:sz w:val="24"/>
          <w:szCs w:val="24"/>
          <w:lang w:val="en"/>
        </w:rPr>
        <w:t xml:space="preserve">Proposed by </w:t>
      </w:r>
      <w:r>
        <w:rPr>
          <w:rFonts w:ascii="Calibri" w:hAnsi="Calibri" w:cs="Calibri"/>
          <w:b/>
          <w:bCs/>
          <w:sz w:val="24"/>
          <w:szCs w:val="24"/>
          <w:lang w:val="en"/>
        </w:rPr>
        <w:t>SH</w:t>
      </w:r>
    </w:p>
    <w:p w14:paraId="683D45B0" w14:textId="2C542A73" w:rsidR="00825239" w:rsidRPr="00841021" w:rsidRDefault="00825239" w:rsidP="00825239">
      <w:pPr>
        <w:pStyle w:val="ListParagraph"/>
        <w:widowControl w:val="0"/>
        <w:autoSpaceDE w:val="0"/>
        <w:adjustRightInd w:val="0"/>
        <w:ind w:left="1560" w:hanging="851"/>
        <w:jc w:val="right"/>
        <w:rPr>
          <w:rFonts w:ascii="Calibri" w:hAnsi="Calibri" w:cs="Calibri"/>
          <w:b/>
          <w:bCs/>
          <w:sz w:val="24"/>
          <w:szCs w:val="24"/>
          <w:lang w:val="en"/>
        </w:rPr>
      </w:pPr>
      <w:r w:rsidRPr="00841021">
        <w:rPr>
          <w:rFonts w:ascii="Calibri" w:hAnsi="Calibri" w:cs="Calibri"/>
          <w:b/>
          <w:bCs/>
          <w:sz w:val="24"/>
          <w:szCs w:val="24"/>
          <w:lang w:val="en"/>
        </w:rPr>
        <w:t xml:space="preserve">Seconded by </w:t>
      </w:r>
      <w:r>
        <w:rPr>
          <w:rFonts w:ascii="Calibri" w:hAnsi="Calibri" w:cs="Calibri"/>
          <w:b/>
          <w:bCs/>
          <w:sz w:val="24"/>
          <w:szCs w:val="24"/>
          <w:lang w:val="en"/>
        </w:rPr>
        <w:t>AH</w:t>
      </w:r>
    </w:p>
    <w:p w14:paraId="247DAF9F" w14:textId="77777777" w:rsidR="00825239" w:rsidRDefault="00825239" w:rsidP="008063E2">
      <w:pPr>
        <w:ind w:left="709" w:hanging="709"/>
        <w:jc w:val="right"/>
        <w:rPr>
          <w:rFonts w:ascii="Calibri" w:hAnsi="Calibri" w:cs="Calibri"/>
          <w:b/>
          <w:bCs/>
          <w:sz w:val="24"/>
          <w:szCs w:val="24"/>
        </w:rPr>
      </w:pPr>
    </w:p>
    <w:p w14:paraId="2313B4F0" w14:textId="77777777" w:rsidR="00895734" w:rsidRPr="004F46B7" w:rsidRDefault="00895734" w:rsidP="00895734">
      <w:pPr>
        <w:rPr>
          <w:rFonts w:ascii="Calibri" w:hAnsi="Calibri" w:cs="Calibri"/>
          <w:sz w:val="28"/>
          <w:szCs w:val="28"/>
        </w:rPr>
      </w:pPr>
      <w:r>
        <w:rPr>
          <w:rFonts w:ascii="Calibri" w:hAnsi="Calibri" w:cs="Calibri"/>
          <w:b/>
          <w:bCs/>
          <w:sz w:val="28"/>
          <w:szCs w:val="28"/>
        </w:rPr>
        <w:t>8</w:t>
      </w:r>
      <w:r w:rsidRPr="004F46B7">
        <w:rPr>
          <w:rFonts w:ascii="Calibri" w:hAnsi="Calibri" w:cs="Calibri"/>
          <w:b/>
          <w:bCs/>
          <w:sz w:val="28"/>
          <w:szCs w:val="28"/>
        </w:rPr>
        <w:t xml:space="preserve">. </w:t>
      </w:r>
      <w:r>
        <w:rPr>
          <w:rFonts w:ascii="Calibri" w:hAnsi="Calibri" w:cs="Calibri"/>
          <w:b/>
          <w:bCs/>
          <w:sz w:val="28"/>
          <w:szCs w:val="28"/>
        </w:rPr>
        <w:tab/>
      </w:r>
      <w:r w:rsidRPr="004F46B7">
        <w:rPr>
          <w:rFonts w:ascii="Calibri" w:hAnsi="Calibri" w:cs="Calibri"/>
          <w:b/>
          <w:bCs/>
          <w:sz w:val="28"/>
          <w:szCs w:val="28"/>
        </w:rPr>
        <w:t xml:space="preserve">Bookings and Events                              </w:t>
      </w:r>
      <w:r w:rsidRPr="004F46B7">
        <w:rPr>
          <w:rFonts w:ascii="Calibri" w:hAnsi="Calibri" w:cs="Calibri"/>
          <w:sz w:val="28"/>
          <w:szCs w:val="28"/>
          <w:lang w:val="en-US"/>
        </w:rPr>
        <w:t xml:space="preserve"> </w:t>
      </w:r>
      <w:r w:rsidRPr="004F46B7">
        <w:rPr>
          <w:rFonts w:ascii="Calibri" w:hAnsi="Calibri" w:cs="Calibri"/>
          <w:sz w:val="28"/>
          <w:szCs w:val="28"/>
          <w:lang w:val="en-US"/>
        </w:rPr>
        <w:tab/>
      </w:r>
    </w:p>
    <w:p w14:paraId="46112584" w14:textId="77777777" w:rsidR="00895734" w:rsidRDefault="00895734" w:rsidP="00895734">
      <w:pPr>
        <w:ind w:left="720" w:hanging="720"/>
        <w:rPr>
          <w:rFonts w:ascii="Calibri" w:hAnsi="Calibri" w:cs="Calibri"/>
          <w:sz w:val="24"/>
          <w:szCs w:val="24"/>
          <w:lang w:val="en-US"/>
        </w:rPr>
      </w:pPr>
    </w:p>
    <w:p w14:paraId="2057945A" w14:textId="77777777" w:rsidR="009F0DF7" w:rsidRDefault="00895734" w:rsidP="00216D5B">
      <w:pPr>
        <w:ind w:left="720" w:hanging="720"/>
        <w:rPr>
          <w:rFonts w:ascii="Calibri" w:hAnsi="Calibri" w:cs="Calibri"/>
          <w:sz w:val="24"/>
          <w:szCs w:val="24"/>
        </w:rPr>
      </w:pPr>
      <w:r>
        <w:rPr>
          <w:rFonts w:ascii="Calibri" w:hAnsi="Calibri" w:cs="Calibri"/>
          <w:sz w:val="24"/>
          <w:szCs w:val="24"/>
          <w:lang w:val="en-US"/>
        </w:rPr>
        <w:t>8.1</w:t>
      </w:r>
      <w:r w:rsidRPr="004F46B7">
        <w:rPr>
          <w:rFonts w:ascii="Calibri" w:hAnsi="Calibri" w:cs="Calibri"/>
          <w:sz w:val="24"/>
          <w:szCs w:val="24"/>
          <w:lang w:val="en-US"/>
        </w:rPr>
        <w:t xml:space="preserve"> </w:t>
      </w:r>
      <w:r>
        <w:rPr>
          <w:rFonts w:ascii="Calibri" w:hAnsi="Calibri" w:cs="Calibri"/>
          <w:sz w:val="24"/>
          <w:szCs w:val="24"/>
          <w:lang w:val="en-US"/>
        </w:rPr>
        <w:tab/>
      </w:r>
      <w:r w:rsidRPr="00FE06AB">
        <w:rPr>
          <w:rFonts w:ascii="Calibri" w:hAnsi="Calibri" w:cs="Calibri"/>
          <w:sz w:val="24"/>
          <w:szCs w:val="24"/>
        </w:rPr>
        <w:t>K9 café November 8</w:t>
      </w:r>
      <w:r w:rsidRPr="00FE06AB">
        <w:rPr>
          <w:rFonts w:ascii="Calibri" w:hAnsi="Calibri" w:cs="Calibri"/>
          <w:sz w:val="24"/>
          <w:szCs w:val="24"/>
          <w:vertAlign w:val="superscript"/>
        </w:rPr>
        <w:t>th</w:t>
      </w:r>
      <w:r w:rsidR="00216D5B">
        <w:rPr>
          <w:rFonts w:ascii="Calibri" w:hAnsi="Calibri" w:cs="Calibri"/>
          <w:sz w:val="24"/>
          <w:szCs w:val="24"/>
          <w:vertAlign w:val="superscript"/>
        </w:rPr>
        <w:t xml:space="preserve"> </w:t>
      </w:r>
      <w:r w:rsidR="00055F6E">
        <w:rPr>
          <w:rFonts w:ascii="Calibri" w:hAnsi="Calibri" w:cs="Calibri"/>
          <w:sz w:val="24"/>
          <w:szCs w:val="24"/>
        </w:rPr>
        <w:t>generated a surplus of £97.13 and continues to grow each month</w:t>
      </w:r>
      <w:r w:rsidR="00DD4139">
        <w:rPr>
          <w:rFonts w:ascii="Calibri" w:hAnsi="Calibri" w:cs="Calibri"/>
          <w:sz w:val="24"/>
          <w:szCs w:val="24"/>
        </w:rPr>
        <w:t xml:space="preserve">.  </w:t>
      </w:r>
    </w:p>
    <w:p w14:paraId="53D45E95" w14:textId="77777777" w:rsidR="009F0DF7" w:rsidRDefault="009F0DF7" w:rsidP="00216D5B">
      <w:pPr>
        <w:ind w:left="720" w:hanging="720"/>
        <w:rPr>
          <w:rFonts w:ascii="Calibri" w:hAnsi="Calibri" w:cs="Calibri"/>
          <w:sz w:val="24"/>
          <w:szCs w:val="24"/>
        </w:rPr>
      </w:pPr>
    </w:p>
    <w:p w14:paraId="40586F3B" w14:textId="333FD30E" w:rsidR="00895734" w:rsidRDefault="009F0DF7" w:rsidP="00216D5B">
      <w:pPr>
        <w:ind w:left="720" w:hanging="720"/>
        <w:rPr>
          <w:rFonts w:ascii="Calibri" w:hAnsi="Calibri" w:cs="Calibri"/>
          <w:sz w:val="24"/>
          <w:szCs w:val="24"/>
        </w:rPr>
      </w:pPr>
      <w:r>
        <w:rPr>
          <w:rFonts w:ascii="Calibri" w:hAnsi="Calibri" w:cs="Calibri"/>
          <w:sz w:val="24"/>
          <w:szCs w:val="24"/>
        </w:rPr>
        <w:t>8.2</w:t>
      </w:r>
      <w:r>
        <w:rPr>
          <w:rFonts w:ascii="Calibri" w:hAnsi="Calibri" w:cs="Calibri"/>
          <w:sz w:val="24"/>
          <w:szCs w:val="24"/>
        </w:rPr>
        <w:tab/>
      </w:r>
      <w:r w:rsidR="00DD4139">
        <w:rPr>
          <w:rFonts w:ascii="Calibri" w:hAnsi="Calibri" w:cs="Calibri"/>
          <w:sz w:val="24"/>
          <w:szCs w:val="24"/>
        </w:rPr>
        <w:t xml:space="preserve">The first ever Christmas themed </w:t>
      </w:r>
      <w:r w:rsidR="00D558CE">
        <w:rPr>
          <w:rFonts w:ascii="Calibri" w:hAnsi="Calibri" w:cs="Calibri"/>
          <w:sz w:val="24"/>
          <w:szCs w:val="24"/>
        </w:rPr>
        <w:t>Craft</w:t>
      </w:r>
      <w:r w:rsidR="00DD4139">
        <w:rPr>
          <w:rFonts w:ascii="Calibri" w:hAnsi="Calibri" w:cs="Calibri"/>
          <w:sz w:val="24"/>
          <w:szCs w:val="24"/>
        </w:rPr>
        <w:t xml:space="preserve"> Fair held </w:t>
      </w:r>
      <w:r w:rsidR="00D558CE">
        <w:rPr>
          <w:rFonts w:ascii="Calibri" w:hAnsi="Calibri" w:cs="Calibri"/>
          <w:sz w:val="24"/>
          <w:szCs w:val="24"/>
        </w:rPr>
        <w:t>Nov 16</w:t>
      </w:r>
      <w:r w:rsidR="00D558CE" w:rsidRPr="00D558CE">
        <w:rPr>
          <w:rFonts w:ascii="Calibri" w:hAnsi="Calibri" w:cs="Calibri"/>
          <w:sz w:val="24"/>
          <w:szCs w:val="24"/>
          <w:vertAlign w:val="superscript"/>
        </w:rPr>
        <w:t>th</w:t>
      </w:r>
      <w:r w:rsidR="00D558CE">
        <w:rPr>
          <w:rFonts w:ascii="Calibri" w:hAnsi="Calibri" w:cs="Calibri"/>
          <w:sz w:val="24"/>
          <w:szCs w:val="24"/>
        </w:rPr>
        <w:t xml:space="preserve"> was </w:t>
      </w:r>
      <w:r w:rsidR="00F36DEF">
        <w:rPr>
          <w:rFonts w:ascii="Calibri" w:hAnsi="Calibri" w:cs="Calibri"/>
          <w:sz w:val="24"/>
          <w:szCs w:val="24"/>
        </w:rPr>
        <w:t xml:space="preserve">very well received by the local community and the stallholders themselves with the majority indicating that they would return in 2026.  The event generated a surplus of </w:t>
      </w:r>
      <w:r w:rsidRPr="009F0DF7">
        <w:rPr>
          <w:rFonts w:ascii="Calibri" w:hAnsi="Calibri" w:cs="Calibri"/>
          <w:sz w:val="24"/>
          <w:szCs w:val="24"/>
        </w:rPr>
        <w:t>£229.89</w:t>
      </w:r>
      <w:r>
        <w:rPr>
          <w:rFonts w:ascii="Calibri" w:hAnsi="Calibri" w:cs="Calibri"/>
          <w:sz w:val="24"/>
          <w:szCs w:val="24"/>
        </w:rPr>
        <w:t>.</w:t>
      </w:r>
      <w:r w:rsidR="00DC43CC">
        <w:rPr>
          <w:rFonts w:ascii="Calibri" w:hAnsi="Calibri" w:cs="Calibri"/>
          <w:sz w:val="24"/>
          <w:szCs w:val="24"/>
        </w:rPr>
        <w:t xml:space="preserve">  Plans for next year include a Santa grotto</w:t>
      </w:r>
      <w:r w:rsidR="002C4F64">
        <w:rPr>
          <w:rFonts w:ascii="Calibri" w:hAnsi="Calibri" w:cs="Calibri"/>
          <w:sz w:val="24"/>
          <w:szCs w:val="24"/>
        </w:rPr>
        <w:t xml:space="preserve"> with a view that the event should be advertised as early as possible to attract the right calibre of stallholders</w:t>
      </w:r>
      <w:r w:rsidR="0092248F">
        <w:rPr>
          <w:rFonts w:ascii="Calibri" w:hAnsi="Calibri" w:cs="Calibri"/>
          <w:sz w:val="24"/>
          <w:szCs w:val="24"/>
        </w:rPr>
        <w:t>.</w:t>
      </w:r>
    </w:p>
    <w:p w14:paraId="6D600DF2" w14:textId="77777777" w:rsidR="0092248F" w:rsidRPr="00216D5B" w:rsidRDefault="0092248F" w:rsidP="00216D5B">
      <w:pPr>
        <w:ind w:left="720" w:hanging="720"/>
        <w:rPr>
          <w:rFonts w:ascii="Calibri" w:hAnsi="Calibri" w:cs="Calibri"/>
          <w:sz w:val="24"/>
          <w:szCs w:val="24"/>
        </w:rPr>
      </w:pPr>
    </w:p>
    <w:p w14:paraId="362F6FC9" w14:textId="77777777" w:rsidR="00060407" w:rsidRDefault="004555DD" w:rsidP="007C1519">
      <w:pPr>
        <w:pStyle w:val="ListParagraph"/>
        <w:numPr>
          <w:ilvl w:val="1"/>
          <w:numId w:val="23"/>
        </w:numPr>
        <w:ind w:left="709" w:hanging="709"/>
        <w:rPr>
          <w:rFonts w:ascii="Calibri" w:hAnsi="Calibri" w:cs="Calibri"/>
          <w:sz w:val="24"/>
          <w:szCs w:val="24"/>
        </w:rPr>
      </w:pPr>
      <w:r w:rsidRPr="000B30BC">
        <w:rPr>
          <w:rFonts w:ascii="Calibri" w:hAnsi="Calibri" w:cs="Calibri"/>
          <w:sz w:val="24"/>
          <w:szCs w:val="24"/>
        </w:rPr>
        <w:t xml:space="preserve">The </w:t>
      </w:r>
      <w:r w:rsidR="00895734" w:rsidRPr="000B30BC">
        <w:rPr>
          <w:rFonts w:ascii="Calibri" w:hAnsi="Calibri" w:cs="Calibri"/>
          <w:sz w:val="24"/>
          <w:szCs w:val="24"/>
        </w:rPr>
        <w:t xml:space="preserve">Community Film </w:t>
      </w:r>
      <w:r w:rsidRPr="000B30BC">
        <w:rPr>
          <w:rFonts w:ascii="Calibri" w:hAnsi="Calibri" w:cs="Calibri"/>
          <w:sz w:val="24"/>
          <w:szCs w:val="24"/>
        </w:rPr>
        <w:t>s</w:t>
      </w:r>
      <w:r w:rsidR="00895734" w:rsidRPr="000B30BC">
        <w:rPr>
          <w:rFonts w:ascii="Calibri" w:hAnsi="Calibri" w:cs="Calibri"/>
          <w:sz w:val="24"/>
          <w:szCs w:val="24"/>
        </w:rPr>
        <w:t xml:space="preserve">howing </w:t>
      </w:r>
      <w:r w:rsidRPr="000B30BC">
        <w:rPr>
          <w:rFonts w:ascii="Calibri" w:hAnsi="Calibri" w:cs="Calibri"/>
          <w:sz w:val="24"/>
          <w:szCs w:val="24"/>
        </w:rPr>
        <w:t xml:space="preserve">on </w:t>
      </w:r>
      <w:r w:rsidR="00895734" w:rsidRPr="000B30BC">
        <w:rPr>
          <w:rFonts w:ascii="Calibri" w:hAnsi="Calibri" w:cs="Calibri"/>
          <w:sz w:val="24"/>
          <w:szCs w:val="24"/>
        </w:rPr>
        <w:t>November 27</w:t>
      </w:r>
      <w:r w:rsidR="00895734" w:rsidRPr="000B30BC">
        <w:rPr>
          <w:rFonts w:ascii="Calibri" w:hAnsi="Calibri" w:cs="Calibri"/>
          <w:sz w:val="24"/>
          <w:szCs w:val="24"/>
          <w:vertAlign w:val="superscript"/>
        </w:rPr>
        <w:t>th</w:t>
      </w:r>
      <w:r w:rsidR="00895734" w:rsidRPr="000B30BC">
        <w:rPr>
          <w:rFonts w:ascii="Calibri" w:hAnsi="Calibri" w:cs="Calibri"/>
          <w:sz w:val="24"/>
          <w:szCs w:val="24"/>
        </w:rPr>
        <w:t xml:space="preserve"> </w:t>
      </w:r>
      <w:r w:rsidRPr="000B30BC">
        <w:rPr>
          <w:rFonts w:ascii="Calibri" w:hAnsi="Calibri" w:cs="Calibri"/>
          <w:sz w:val="24"/>
          <w:szCs w:val="24"/>
        </w:rPr>
        <w:t xml:space="preserve">was well </w:t>
      </w:r>
      <w:r w:rsidR="006F432B" w:rsidRPr="000B30BC">
        <w:rPr>
          <w:rFonts w:ascii="Calibri" w:hAnsi="Calibri" w:cs="Calibri"/>
          <w:sz w:val="24"/>
          <w:szCs w:val="24"/>
        </w:rPr>
        <w:t>attended however the audience was primarily made up of Trus</w:t>
      </w:r>
      <w:r w:rsidR="00ED1643" w:rsidRPr="000B30BC">
        <w:rPr>
          <w:rFonts w:ascii="Calibri" w:hAnsi="Calibri" w:cs="Calibri"/>
          <w:sz w:val="24"/>
          <w:szCs w:val="24"/>
        </w:rPr>
        <w:t xml:space="preserve">tees and their families plus the film production crew.  It was a </w:t>
      </w:r>
      <w:r w:rsidR="00B77F72" w:rsidRPr="000B30BC">
        <w:rPr>
          <w:rFonts w:ascii="Calibri" w:hAnsi="Calibri" w:cs="Calibri"/>
          <w:sz w:val="24"/>
          <w:szCs w:val="24"/>
        </w:rPr>
        <w:t>thought-provoking</w:t>
      </w:r>
      <w:r w:rsidR="00ED1643" w:rsidRPr="000B30BC">
        <w:rPr>
          <w:rFonts w:ascii="Calibri" w:hAnsi="Calibri" w:cs="Calibri"/>
          <w:sz w:val="24"/>
          <w:szCs w:val="24"/>
        </w:rPr>
        <w:t xml:space="preserve"> film</w:t>
      </w:r>
      <w:r w:rsidR="005031D5" w:rsidRPr="000B30BC">
        <w:rPr>
          <w:rFonts w:ascii="Calibri" w:hAnsi="Calibri" w:cs="Calibri"/>
          <w:sz w:val="24"/>
          <w:szCs w:val="24"/>
        </w:rPr>
        <w:t xml:space="preserve"> however the consensus was that more thought needs to go into whether we </w:t>
      </w:r>
      <w:r w:rsidR="00B82FCE" w:rsidRPr="000B30BC">
        <w:rPr>
          <w:rFonts w:ascii="Calibri" w:hAnsi="Calibri" w:cs="Calibri"/>
          <w:sz w:val="24"/>
          <w:szCs w:val="24"/>
        </w:rPr>
        <w:t>have regular film nights</w:t>
      </w:r>
      <w:r w:rsidR="00B77F72" w:rsidRPr="000B30BC">
        <w:rPr>
          <w:rFonts w:ascii="Calibri" w:hAnsi="Calibri" w:cs="Calibri"/>
          <w:sz w:val="24"/>
          <w:szCs w:val="24"/>
        </w:rPr>
        <w:t xml:space="preserve"> and </w:t>
      </w:r>
      <w:r w:rsidR="000B30BC" w:rsidRPr="000B30BC">
        <w:rPr>
          <w:rFonts w:ascii="Calibri" w:hAnsi="Calibri" w:cs="Calibri"/>
          <w:sz w:val="24"/>
          <w:szCs w:val="24"/>
        </w:rPr>
        <w:t xml:space="preserve">perhaps </w:t>
      </w:r>
      <w:r w:rsidR="00B77F72" w:rsidRPr="000B30BC">
        <w:rPr>
          <w:rFonts w:ascii="Calibri" w:hAnsi="Calibri" w:cs="Calibri"/>
          <w:sz w:val="24"/>
          <w:szCs w:val="24"/>
        </w:rPr>
        <w:t xml:space="preserve">discuss this with the Trustees at Reedham who hold monthly film nights. </w:t>
      </w:r>
      <w:r w:rsidR="000B30BC" w:rsidRPr="000B30BC">
        <w:rPr>
          <w:rFonts w:ascii="Calibri" w:hAnsi="Calibri" w:cs="Calibri"/>
          <w:sz w:val="24"/>
          <w:szCs w:val="24"/>
        </w:rPr>
        <w:t xml:space="preserve"> </w:t>
      </w:r>
    </w:p>
    <w:p w14:paraId="38D14ADE" w14:textId="77777777" w:rsidR="00060407" w:rsidRDefault="00060407" w:rsidP="00060407">
      <w:pPr>
        <w:pStyle w:val="ListParagraph"/>
        <w:ind w:left="1080"/>
        <w:rPr>
          <w:rFonts w:ascii="Calibri" w:hAnsi="Calibri" w:cs="Calibri"/>
          <w:sz w:val="24"/>
          <w:szCs w:val="24"/>
        </w:rPr>
      </w:pPr>
    </w:p>
    <w:p w14:paraId="654ED704" w14:textId="0F287CA4" w:rsidR="00895734" w:rsidRPr="000B30BC" w:rsidRDefault="00060407" w:rsidP="007C1519">
      <w:pPr>
        <w:pStyle w:val="ListParagraph"/>
        <w:numPr>
          <w:ilvl w:val="1"/>
          <w:numId w:val="23"/>
        </w:numPr>
        <w:ind w:left="709" w:hanging="709"/>
        <w:rPr>
          <w:rFonts w:ascii="Calibri" w:hAnsi="Calibri" w:cs="Calibri"/>
          <w:sz w:val="24"/>
          <w:szCs w:val="24"/>
        </w:rPr>
      </w:pPr>
      <w:r>
        <w:rPr>
          <w:rFonts w:ascii="Calibri" w:hAnsi="Calibri" w:cs="Calibri"/>
          <w:sz w:val="24"/>
          <w:szCs w:val="24"/>
        </w:rPr>
        <w:t xml:space="preserve">The final Quiz of 2025 was well supported and generated a surplus of </w:t>
      </w:r>
      <w:r w:rsidR="007C1519" w:rsidRPr="00AB3904">
        <w:rPr>
          <w:rFonts w:ascii="Calibri" w:hAnsi="Calibri" w:cs="Calibri"/>
          <w:sz w:val="24"/>
          <w:szCs w:val="24"/>
        </w:rPr>
        <w:t>£192.02</w:t>
      </w:r>
      <w:r w:rsidR="00E109E5">
        <w:rPr>
          <w:rFonts w:ascii="Calibri" w:hAnsi="Calibri" w:cs="Calibri"/>
          <w:sz w:val="24"/>
          <w:szCs w:val="24"/>
        </w:rPr>
        <w:t xml:space="preserve">.  We are gaining a reputation for </w:t>
      </w:r>
      <w:r w:rsidR="00C567B6">
        <w:rPr>
          <w:rFonts w:ascii="Calibri" w:hAnsi="Calibri" w:cs="Calibri"/>
          <w:sz w:val="24"/>
          <w:szCs w:val="24"/>
        </w:rPr>
        <w:t>hosting excellent quiz nights with attendees from nieghbouring villages and communities.</w:t>
      </w:r>
      <w:r w:rsidR="007C1519" w:rsidRPr="00AB3904">
        <w:rPr>
          <w:rFonts w:ascii="Calibri" w:hAnsi="Calibri" w:cs="Calibri"/>
          <w:sz w:val="24"/>
          <w:szCs w:val="24"/>
        </w:rPr>
        <w:t xml:space="preserve"> </w:t>
      </w:r>
      <w:r w:rsidR="00C567B6">
        <w:rPr>
          <w:rFonts w:ascii="Calibri" w:hAnsi="Calibri" w:cs="Calibri"/>
          <w:sz w:val="24"/>
          <w:szCs w:val="24"/>
        </w:rPr>
        <w:t xml:space="preserve">We need to work hard to </w:t>
      </w:r>
      <w:r w:rsidR="0033744A">
        <w:rPr>
          <w:rFonts w:ascii="Calibri" w:hAnsi="Calibri" w:cs="Calibri"/>
          <w:sz w:val="24"/>
          <w:szCs w:val="24"/>
        </w:rPr>
        <w:t>maintain</w:t>
      </w:r>
      <w:r w:rsidR="00C567B6">
        <w:rPr>
          <w:rFonts w:ascii="Calibri" w:hAnsi="Calibri" w:cs="Calibri"/>
          <w:sz w:val="24"/>
          <w:szCs w:val="24"/>
        </w:rPr>
        <w:t xml:space="preserve"> this </w:t>
      </w:r>
      <w:r w:rsidR="0033744A">
        <w:rPr>
          <w:rFonts w:ascii="Calibri" w:hAnsi="Calibri" w:cs="Calibri"/>
          <w:sz w:val="24"/>
          <w:szCs w:val="24"/>
        </w:rPr>
        <w:t>going forward.</w:t>
      </w:r>
    </w:p>
    <w:p w14:paraId="2E795DAB" w14:textId="77777777" w:rsidR="00895734" w:rsidRDefault="00895734" w:rsidP="00895734">
      <w:pPr>
        <w:ind w:left="720" w:hanging="720"/>
        <w:rPr>
          <w:rFonts w:ascii="Calibri" w:hAnsi="Calibri" w:cs="Calibri"/>
          <w:sz w:val="24"/>
          <w:szCs w:val="24"/>
          <w:lang w:val="en-US"/>
        </w:rPr>
      </w:pPr>
    </w:p>
    <w:p w14:paraId="72A8DAEF" w14:textId="304DBB1F" w:rsidR="00895734" w:rsidRDefault="00895734" w:rsidP="00895734">
      <w:pPr>
        <w:ind w:left="720" w:hanging="720"/>
        <w:rPr>
          <w:rFonts w:ascii="Calibri" w:hAnsi="Calibri" w:cs="Calibri"/>
          <w:sz w:val="24"/>
          <w:szCs w:val="24"/>
          <w:lang w:val="en-US"/>
        </w:rPr>
      </w:pPr>
      <w:r>
        <w:rPr>
          <w:rFonts w:ascii="Calibri" w:hAnsi="Calibri" w:cs="Calibri"/>
          <w:sz w:val="24"/>
          <w:szCs w:val="24"/>
          <w:lang w:val="en-US"/>
        </w:rPr>
        <w:t>8.</w:t>
      </w:r>
      <w:r w:rsidR="00E73BCA">
        <w:rPr>
          <w:rFonts w:ascii="Calibri" w:hAnsi="Calibri" w:cs="Calibri"/>
          <w:sz w:val="24"/>
          <w:szCs w:val="24"/>
          <w:lang w:val="en-US"/>
        </w:rPr>
        <w:t>5</w:t>
      </w:r>
      <w:r>
        <w:rPr>
          <w:rFonts w:ascii="Calibri" w:hAnsi="Calibri" w:cs="Calibri"/>
          <w:sz w:val="24"/>
          <w:szCs w:val="24"/>
          <w:lang w:val="en-US"/>
        </w:rPr>
        <w:tab/>
        <w:t>Future new events are:</w:t>
      </w:r>
    </w:p>
    <w:p w14:paraId="52E3EF65" w14:textId="77777777" w:rsidR="00895734" w:rsidRPr="00E22884" w:rsidRDefault="00895734" w:rsidP="00895734">
      <w:pPr>
        <w:ind w:left="720" w:hanging="720"/>
        <w:rPr>
          <w:rFonts w:ascii="Calibri" w:hAnsi="Calibri" w:cs="Calibri"/>
          <w:sz w:val="24"/>
          <w:szCs w:val="24"/>
          <w:lang w:val="en-US"/>
        </w:rPr>
      </w:pPr>
    </w:p>
    <w:p w14:paraId="7433B941" w14:textId="77777777" w:rsidR="00EB455B" w:rsidRPr="00EB455B" w:rsidRDefault="00EB455B" w:rsidP="00EB455B">
      <w:pPr>
        <w:pStyle w:val="ListParagraph"/>
        <w:numPr>
          <w:ilvl w:val="0"/>
          <w:numId w:val="5"/>
        </w:numPr>
        <w:suppressAutoHyphens w:val="0"/>
        <w:autoSpaceDN/>
        <w:rPr>
          <w:rFonts w:ascii="Calibri" w:hAnsi="Calibri" w:cs="Calibri"/>
          <w:sz w:val="24"/>
          <w:szCs w:val="24"/>
          <w:lang w:val="en"/>
        </w:rPr>
      </w:pPr>
      <w:r w:rsidRPr="00EB455B">
        <w:rPr>
          <w:rFonts w:ascii="Calibri" w:hAnsi="Calibri" w:cs="Calibri"/>
          <w:sz w:val="24"/>
          <w:szCs w:val="24"/>
          <w:lang w:val="en"/>
        </w:rPr>
        <w:t xml:space="preserve">NHS Mobile Vaccination Clinic </w:t>
      </w:r>
    </w:p>
    <w:p w14:paraId="7F56FA01" w14:textId="77777777" w:rsidR="00EB455B" w:rsidRPr="00EB455B" w:rsidRDefault="00EB455B" w:rsidP="00EB455B">
      <w:pPr>
        <w:pStyle w:val="ListParagraph"/>
        <w:numPr>
          <w:ilvl w:val="0"/>
          <w:numId w:val="5"/>
        </w:numPr>
        <w:suppressAutoHyphens w:val="0"/>
        <w:autoSpaceDN/>
        <w:rPr>
          <w:rFonts w:ascii="Calibri" w:hAnsi="Calibri" w:cs="Calibri"/>
          <w:sz w:val="24"/>
          <w:szCs w:val="24"/>
          <w:lang w:val="en"/>
        </w:rPr>
      </w:pPr>
      <w:r w:rsidRPr="00EB455B">
        <w:rPr>
          <w:rFonts w:ascii="Calibri" w:hAnsi="Calibri" w:cs="Calibri"/>
          <w:sz w:val="24"/>
          <w:szCs w:val="24"/>
          <w:lang w:val="en"/>
        </w:rPr>
        <w:t>Grandparents Creche</w:t>
      </w:r>
    </w:p>
    <w:p w14:paraId="46C20142" w14:textId="77777777" w:rsidR="00EB455B" w:rsidRPr="00EB455B" w:rsidRDefault="00EB455B" w:rsidP="00EB455B">
      <w:pPr>
        <w:pStyle w:val="ListParagraph"/>
        <w:numPr>
          <w:ilvl w:val="0"/>
          <w:numId w:val="5"/>
        </w:numPr>
        <w:suppressAutoHyphens w:val="0"/>
        <w:autoSpaceDN/>
        <w:rPr>
          <w:rFonts w:ascii="Calibri" w:hAnsi="Calibri" w:cs="Calibri"/>
          <w:sz w:val="24"/>
          <w:szCs w:val="24"/>
          <w:lang w:val="en"/>
        </w:rPr>
      </w:pPr>
      <w:r w:rsidRPr="00EB455B">
        <w:rPr>
          <w:rFonts w:ascii="Calibri" w:hAnsi="Calibri" w:cs="Calibri"/>
          <w:sz w:val="24"/>
          <w:szCs w:val="24"/>
          <w:lang w:val="en"/>
        </w:rPr>
        <w:t>Norfolk Homestart Baby Massage</w:t>
      </w:r>
    </w:p>
    <w:p w14:paraId="1BB7156C" w14:textId="6CB68E31" w:rsidR="00EB455B" w:rsidRPr="00EB455B" w:rsidRDefault="00EB455B" w:rsidP="00EB455B">
      <w:pPr>
        <w:pStyle w:val="ListParagraph"/>
        <w:numPr>
          <w:ilvl w:val="0"/>
          <w:numId w:val="5"/>
        </w:numPr>
        <w:suppressAutoHyphens w:val="0"/>
        <w:autoSpaceDN/>
        <w:rPr>
          <w:rFonts w:ascii="Calibri" w:hAnsi="Calibri" w:cs="Calibri"/>
          <w:sz w:val="24"/>
          <w:szCs w:val="24"/>
          <w:lang w:val="en"/>
        </w:rPr>
      </w:pPr>
      <w:r w:rsidRPr="00EB455B">
        <w:rPr>
          <w:rFonts w:ascii="Calibri" w:hAnsi="Calibri" w:cs="Calibri"/>
          <w:sz w:val="24"/>
          <w:szCs w:val="24"/>
          <w:lang w:val="en"/>
        </w:rPr>
        <w:t>Crafty Jan Workshop</w:t>
      </w:r>
      <w:r w:rsidRPr="00EB455B">
        <w:rPr>
          <w:rFonts w:ascii="Calibri" w:hAnsi="Calibri" w:cs="Calibri"/>
          <w:sz w:val="24"/>
          <w:szCs w:val="24"/>
          <w:lang w:val="en"/>
        </w:rPr>
        <w:tab/>
      </w:r>
      <w:r w:rsidRPr="00EB455B">
        <w:rPr>
          <w:rFonts w:ascii="Calibri" w:hAnsi="Calibri" w:cs="Calibri"/>
          <w:sz w:val="24"/>
          <w:szCs w:val="24"/>
          <w:lang w:val="en"/>
        </w:rPr>
        <w:tab/>
      </w:r>
      <w:r w:rsidRPr="00EB455B">
        <w:rPr>
          <w:rFonts w:ascii="Calibri" w:hAnsi="Calibri" w:cs="Calibri"/>
          <w:sz w:val="24"/>
          <w:szCs w:val="24"/>
          <w:lang w:val="en"/>
        </w:rPr>
        <w:tab/>
      </w:r>
      <w:r w:rsidRPr="00EB455B">
        <w:rPr>
          <w:rFonts w:ascii="Calibri" w:hAnsi="Calibri" w:cs="Calibri"/>
          <w:sz w:val="24"/>
          <w:szCs w:val="24"/>
          <w:lang w:val="en"/>
        </w:rPr>
        <w:tab/>
      </w:r>
      <w:r w:rsidRPr="00EB455B">
        <w:rPr>
          <w:rFonts w:ascii="Calibri" w:hAnsi="Calibri" w:cs="Calibri"/>
          <w:sz w:val="24"/>
          <w:szCs w:val="24"/>
          <w:lang w:val="en"/>
        </w:rPr>
        <w:tab/>
      </w:r>
      <w:r w:rsidRPr="00EB455B">
        <w:rPr>
          <w:rFonts w:ascii="Calibri" w:hAnsi="Calibri" w:cs="Calibri"/>
          <w:sz w:val="24"/>
          <w:szCs w:val="24"/>
          <w:lang w:val="en"/>
        </w:rPr>
        <w:tab/>
      </w:r>
      <w:r w:rsidRPr="00EB455B">
        <w:rPr>
          <w:rFonts w:ascii="Calibri" w:hAnsi="Calibri" w:cs="Calibri"/>
          <w:sz w:val="24"/>
          <w:szCs w:val="24"/>
          <w:lang w:val="en"/>
        </w:rPr>
        <w:tab/>
        <w:t xml:space="preserve">      </w:t>
      </w:r>
    </w:p>
    <w:p w14:paraId="59BD9EE8" w14:textId="77777777" w:rsidR="00EB455B" w:rsidRPr="00EB455B" w:rsidRDefault="00EB455B" w:rsidP="00EB455B">
      <w:pPr>
        <w:pStyle w:val="ListParagraph"/>
        <w:numPr>
          <w:ilvl w:val="0"/>
          <w:numId w:val="5"/>
        </w:numPr>
        <w:suppressAutoHyphens w:val="0"/>
        <w:autoSpaceDN/>
        <w:rPr>
          <w:rFonts w:ascii="Calibri" w:hAnsi="Calibri" w:cs="Calibri"/>
          <w:sz w:val="24"/>
          <w:szCs w:val="24"/>
          <w:lang w:val="en"/>
        </w:rPr>
      </w:pPr>
      <w:r w:rsidRPr="00EB455B">
        <w:rPr>
          <w:rFonts w:ascii="Calibri" w:hAnsi="Calibri" w:cs="Calibri"/>
          <w:sz w:val="24"/>
          <w:szCs w:val="24"/>
          <w:lang w:val="en"/>
        </w:rPr>
        <w:t>Plant Sale (Spring 2026)</w:t>
      </w:r>
    </w:p>
    <w:p w14:paraId="5A861FD8" w14:textId="77777777" w:rsidR="00EB455B" w:rsidRPr="00EB455B" w:rsidRDefault="00EB455B" w:rsidP="00EB455B">
      <w:pPr>
        <w:pStyle w:val="ListParagraph"/>
        <w:numPr>
          <w:ilvl w:val="0"/>
          <w:numId w:val="5"/>
        </w:numPr>
        <w:suppressAutoHyphens w:val="0"/>
        <w:autoSpaceDN/>
        <w:rPr>
          <w:rFonts w:ascii="Calibri" w:hAnsi="Calibri" w:cs="Calibri"/>
          <w:sz w:val="24"/>
          <w:szCs w:val="24"/>
          <w:lang w:val="en"/>
        </w:rPr>
      </w:pPr>
      <w:r w:rsidRPr="00EB455B">
        <w:rPr>
          <w:rFonts w:ascii="Calibri" w:hAnsi="Calibri" w:cs="Calibri"/>
          <w:sz w:val="24"/>
          <w:szCs w:val="24"/>
          <w:lang w:val="en"/>
        </w:rPr>
        <w:t>Garage Sale (Spring 2026)</w:t>
      </w:r>
    </w:p>
    <w:p w14:paraId="66807B15" w14:textId="77777777" w:rsidR="00EB455B" w:rsidRPr="00EB455B" w:rsidRDefault="00EB455B" w:rsidP="00EB455B">
      <w:pPr>
        <w:pStyle w:val="ListParagraph"/>
        <w:numPr>
          <w:ilvl w:val="0"/>
          <w:numId w:val="5"/>
        </w:numPr>
        <w:suppressAutoHyphens w:val="0"/>
        <w:autoSpaceDN/>
        <w:rPr>
          <w:rFonts w:ascii="Calibri" w:hAnsi="Calibri" w:cs="Calibri"/>
          <w:sz w:val="24"/>
          <w:szCs w:val="24"/>
          <w:lang w:val="en"/>
        </w:rPr>
      </w:pPr>
      <w:r w:rsidRPr="00EB455B">
        <w:rPr>
          <w:rFonts w:ascii="Calibri" w:hAnsi="Calibri" w:cs="Calibri"/>
          <w:sz w:val="24"/>
          <w:szCs w:val="24"/>
          <w:lang w:val="en"/>
        </w:rPr>
        <w:t xml:space="preserve">Boot Fair </w:t>
      </w:r>
    </w:p>
    <w:p w14:paraId="69FEB7C2" w14:textId="77777777" w:rsidR="00EB455B" w:rsidRPr="00EB455B" w:rsidRDefault="00EB455B" w:rsidP="00EB455B">
      <w:pPr>
        <w:pStyle w:val="ListParagraph"/>
        <w:numPr>
          <w:ilvl w:val="0"/>
          <w:numId w:val="5"/>
        </w:numPr>
        <w:suppressAutoHyphens w:val="0"/>
        <w:autoSpaceDN/>
        <w:rPr>
          <w:rFonts w:ascii="Calibri" w:hAnsi="Calibri" w:cs="Calibri"/>
          <w:sz w:val="24"/>
          <w:szCs w:val="24"/>
          <w:lang w:val="en"/>
        </w:rPr>
      </w:pPr>
      <w:r w:rsidRPr="00EB455B">
        <w:rPr>
          <w:rFonts w:ascii="Calibri" w:hAnsi="Calibri" w:cs="Calibri"/>
          <w:sz w:val="24"/>
          <w:szCs w:val="24"/>
          <w:lang w:val="en"/>
        </w:rPr>
        <w:t>Inter village quiz</w:t>
      </w:r>
    </w:p>
    <w:p w14:paraId="6BDC733A" w14:textId="77777777" w:rsidR="00EB455B" w:rsidRPr="00EB455B" w:rsidRDefault="00EB455B" w:rsidP="00EB455B">
      <w:pPr>
        <w:pStyle w:val="ListParagraph"/>
        <w:numPr>
          <w:ilvl w:val="0"/>
          <w:numId w:val="5"/>
        </w:numPr>
        <w:suppressAutoHyphens w:val="0"/>
        <w:autoSpaceDN/>
        <w:rPr>
          <w:rFonts w:ascii="Calibri" w:hAnsi="Calibri" w:cs="Calibri"/>
          <w:sz w:val="24"/>
          <w:szCs w:val="24"/>
          <w:lang w:val="en"/>
        </w:rPr>
      </w:pPr>
      <w:r w:rsidRPr="00EB455B">
        <w:rPr>
          <w:rFonts w:ascii="Calibri" w:hAnsi="Calibri" w:cs="Calibri"/>
          <w:sz w:val="24"/>
          <w:szCs w:val="24"/>
          <w:lang w:val="en"/>
        </w:rPr>
        <w:t>Painting Party</w:t>
      </w:r>
    </w:p>
    <w:p w14:paraId="033D6B8A" w14:textId="77777777" w:rsidR="00EB455B" w:rsidRPr="00EB455B" w:rsidRDefault="00EB455B" w:rsidP="00EB455B">
      <w:pPr>
        <w:pStyle w:val="ListParagraph"/>
        <w:numPr>
          <w:ilvl w:val="0"/>
          <w:numId w:val="5"/>
        </w:numPr>
        <w:suppressAutoHyphens w:val="0"/>
        <w:autoSpaceDN/>
        <w:rPr>
          <w:rFonts w:ascii="Calibri" w:hAnsi="Calibri" w:cs="Calibri"/>
          <w:sz w:val="24"/>
          <w:szCs w:val="24"/>
          <w:lang w:val="en"/>
        </w:rPr>
      </w:pPr>
      <w:r w:rsidRPr="00EB455B">
        <w:rPr>
          <w:rFonts w:ascii="Calibri" w:hAnsi="Calibri" w:cs="Calibri"/>
          <w:sz w:val="24"/>
          <w:szCs w:val="24"/>
          <w:lang w:val="en"/>
        </w:rPr>
        <w:t>Santa Paws</w:t>
      </w:r>
    </w:p>
    <w:p w14:paraId="66533D29" w14:textId="77777777" w:rsidR="00EB455B" w:rsidRPr="00EB455B" w:rsidRDefault="00EB455B" w:rsidP="00EB455B">
      <w:pPr>
        <w:pStyle w:val="ListParagraph"/>
        <w:numPr>
          <w:ilvl w:val="0"/>
          <w:numId w:val="5"/>
        </w:numPr>
        <w:suppressAutoHyphens w:val="0"/>
        <w:autoSpaceDN/>
        <w:rPr>
          <w:rFonts w:ascii="Calibri" w:hAnsi="Calibri" w:cs="Calibri"/>
          <w:sz w:val="24"/>
          <w:szCs w:val="24"/>
          <w:lang w:val="en"/>
        </w:rPr>
      </w:pPr>
      <w:r w:rsidRPr="00EB455B">
        <w:rPr>
          <w:rFonts w:ascii="Calibri" w:hAnsi="Calibri" w:cs="Calibri"/>
          <w:sz w:val="24"/>
          <w:szCs w:val="24"/>
          <w:lang w:val="en"/>
        </w:rPr>
        <w:t>KP photo shoot</w:t>
      </w:r>
    </w:p>
    <w:p w14:paraId="225E384C" w14:textId="77777777" w:rsidR="00EB455B" w:rsidRPr="00EB455B" w:rsidRDefault="00EB455B" w:rsidP="00EB455B">
      <w:pPr>
        <w:pStyle w:val="ListParagraph"/>
        <w:numPr>
          <w:ilvl w:val="0"/>
          <w:numId w:val="5"/>
        </w:numPr>
        <w:suppressAutoHyphens w:val="0"/>
        <w:autoSpaceDN/>
        <w:rPr>
          <w:rFonts w:ascii="Calibri" w:hAnsi="Calibri" w:cs="Calibri"/>
          <w:sz w:val="24"/>
          <w:szCs w:val="24"/>
          <w:lang w:val="en"/>
        </w:rPr>
      </w:pPr>
      <w:r w:rsidRPr="00EB455B">
        <w:rPr>
          <w:rFonts w:ascii="Calibri" w:hAnsi="Calibri" w:cs="Calibri"/>
          <w:sz w:val="24"/>
          <w:szCs w:val="24"/>
          <w:lang w:val="en"/>
        </w:rPr>
        <w:t>Craft workshop (Men’s Shed)</w:t>
      </w:r>
    </w:p>
    <w:p w14:paraId="2E60F49A" w14:textId="77777777" w:rsidR="005B50A6" w:rsidRDefault="005B50A6" w:rsidP="005B50A6">
      <w:pPr>
        <w:rPr>
          <w:rFonts w:ascii="Calibri" w:hAnsi="Calibri" w:cs="Calibri"/>
          <w:sz w:val="24"/>
          <w:szCs w:val="24"/>
          <w:lang w:val="en-US"/>
        </w:rPr>
      </w:pPr>
    </w:p>
    <w:p w14:paraId="50D75198" w14:textId="1BF5FD0A" w:rsidR="005B50A6" w:rsidRDefault="005B50A6" w:rsidP="00F342EF">
      <w:pPr>
        <w:ind w:left="720" w:hanging="720"/>
        <w:rPr>
          <w:rFonts w:ascii="Calibri" w:hAnsi="Calibri" w:cs="Calibri"/>
          <w:sz w:val="24"/>
          <w:szCs w:val="24"/>
          <w:lang w:val="en-US"/>
        </w:rPr>
      </w:pPr>
      <w:r>
        <w:rPr>
          <w:rFonts w:ascii="Calibri" w:hAnsi="Calibri" w:cs="Calibri"/>
          <w:sz w:val="24"/>
          <w:szCs w:val="24"/>
          <w:lang w:val="en-US"/>
        </w:rPr>
        <w:t>8.6</w:t>
      </w:r>
      <w:r>
        <w:rPr>
          <w:rFonts w:ascii="Calibri" w:hAnsi="Calibri" w:cs="Calibri"/>
          <w:sz w:val="24"/>
          <w:szCs w:val="24"/>
          <w:lang w:val="en-US"/>
        </w:rPr>
        <w:tab/>
      </w:r>
      <w:r w:rsidR="00225731">
        <w:rPr>
          <w:rFonts w:ascii="Calibri" w:hAnsi="Calibri" w:cs="Calibri"/>
          <w:sz w:val="24"/>
          <w:szCs w:val="24"/>
          <w:lang w:val="en-US"/>
        </w:rPr>
        <w:t xml:space="preserve">Discussion was had around the establishment of </w:t>
      </w:r>
      <w:r w:rsidR="009B4880">
        <w:rPr>
          <w:rFonts w:ascii="Calibri" w:hAnsi="Calibri" w:cs="Calibri"/>
          <w:sz w:val="24"/>
          <w:szCs w:val="24"/>
          <w:lang w:val="en-US"/>
        </w:rPr>
        <w:t xml:space="preserve">a sub committee to manage events going forward in order to spread the load as we continue </w:t>
      </w:r>
      <w:r w:rsidR="000C7324">
        <w:rPr>
          <w:rFonts w:ascii="Calibri" w:hAnsi="Calibri" w:cs="Calibri"/>
          <w:sz w:val="24"/>
          <w:szCs w:val="24"/>
          <w:lang w:val="en-US"/>
        </w:rPr>
        <w:t xml:space="preserve">increasing both the number and </w:t>
      </w:r>
      <w:r w:rsidR="00F342EF">
        <w:rPr>
          <w:rFonts w:ascii="Calibri" w:hAnsi="Calibri" w:cs="Calibri"/>
          <w:sz w:val="24"/>
          <w:szCs w:val="24"/>
          <w:lang w:val="en-US"/>
        </w:rPr>
        <w:t xml:space="preserve">diversity </w:t>
      </w:r>
      <w:r w:rsidR="000C7324">
        <w:rPr>
          <w:rFonts w:ascii="Calibri" w:hAnsi="Calibri" w:cs="Calibri"/>
          <w:sz w:val="24"/>
          <w:szCs w:val="24"/>
          <w:lang w:val="en-US"/>
        </w:rPr>
        <w:t xml:space="preserve">of events.  The new constitution allows for the establishment of </w:t>
      </w:r>
      <w:r w:rsidR="00F342EF">
        <w:rPr>
          <w:rFonts w:ascii="Calibri" w:hAnsi="Calibri" w:cs="Calibri"/>
          <w:sz w:val="24"/>
          <w:szCs w:val="24"/>
          <w:lang w:val="en-US"/>
        </w:rPr>
        <w:t>sub-committees</w:t>
      </w:r>
      <w:r w:rsidR="00943BA4">
        <w:rPr>
          <w:rFonts w:ascii="Calibri" w:hAnsi="Calibri" w:cs="Calibri"/>
          <w:sz w:val="24"/>
          <w:szCs w:val="24"/>
          <w:lang w:val="en-US"/>
        </w:rPr>
        <w:t>.  Discussion to be continued after Christmas.</w:t>
      </w:r>
    </w:p>
    <w:p w14:paraId="01C0597F" w14:textId="77777777" w:rsidR="003F25F1" w:rsidRDefault="003F25F1" w:rsidP="003F25F1">
      <w:pPr>
        <w:widowControl w:val="0"/>
        <w:suppressAutoHyphens w:val="0"/>
        <w:autoSpaceDE w:val="0"/>
        <w:adjustRightInd w:val="0"/>
        <w:ind w:left="1440"/>
        <w:jc w:val="right"/>
        <w:rPr>
          <w:rFonts w:ascii="Calibri" w:hAnsi="Calibri" w:cs="Calibri"/>
          <w:b/>
          <w:bCs/>
          <w:sz w:val="24"/>
          <w:szCs w:val="24"/>
        </w:rPr>
      </w:pPr>
      <w:r w:rsidRPr="004C0627">
        <w:rPr>
          <w:rFonts w:ascii="Calibri" w:hAnsi="Calibri" w:cs="Calibri"/>
          <w:b/>
          <w:bCs/>
          <w:sz w:val="24"/>
          <w:szCs w:val="24"/>
        </w:rPr>
        <w:t>ACTION: SH</w:t>
      </w:r>
    </w:p>
    <w:p w14:paraId="128B9A17" w14:textId="77777777" w:rsidR="00C9454E" w:rsidRPr="004C0627" w:rsidRDefault="00C9454E" w:rsidP="003F25F1">
      <w:pPr>
        <w:widowControl w:val="0"/>
        <w:suppressAutoHyphens w:val="0"/>
        <w:autoSpaceDE w:val="0"/>
        <w:adjustRightInd w:val="0"/>
        <w:ind w:left="1440"/>
        <w:jc w:val="right"/>
        <w:rPr>
          <w:rFonts w:ascii="Calibri" w:hAnsi="Calibri" w:cs="Calibri"/>
          <w:b/>
          <w:bCs/>
          <w:sz w:val="24"/>
          <w:szCs w:val="24"/>
        </w:rPr>
      </w:pPr>
    </w:p>
    <w:p w14:paraId="7B4A1269" w14:textId="669F5173" w:rsidR="003F25F1" w:rsidRPr="005B50A6" w:rsidRDefault="00744B1C" w:rsidP="00744B1C">
      <w:pPr>
        <w:ind w:left="720" w:hanging="720"/>
        <w:rPr>
          <w:rFonts w:ascii="Calibri" w:hAnsi="Calibri" w:cs="Calibri"/>
          <w:sz w:val="24"/>
          <w:szCs w:val="24"/>
          <w:lang w:val="en-US"/>
        </w:rPr>
      </w:pPr>
      <w:r>
        <w:rPr>
          <w:rFonts w:ascii="Calibri" w:hAnsi="Calibri" w:cs="Calibri"/>
          <w:sz w:val="24"/>
          <w:szCs w:val="24"/>
          <w:lang w:val="en-US"/>
        </w:rPr>
        <w:t>8.7</w:t>
      </w:r>
      <w:r>
        <w:rPr>
          <w:rFonts w:ascii="Calibri" w:hAnsi="Calibri" w:cs="Calibri"/>
          <w:sz w:val="24"/>
          <w:szCs w:val="24"/>
          <w:lang w:val="en-US"/>
        </w:rPr>
        <w:tab/>
        <w:t>AH and ASI</w:t>
      </w:r>
      <w:r w:rsidR="00CB42A2">
        <w:rPr>
          <w:rFonts w:ascii="Calibri" w:hAnsi="Calibri" w:cs="Calibri"/>
          <w:sz w:val="24"/>
          <w:szCs w:val="24"/>
          <w:lang w:val="en-US"/>
        </w:rPr>
        <w:t xml:space="preserve"> to </w:t>
      </w:r>
      <w:r w:rsidR="00C9454E">
        <w:rPr>
          <w:rFonts w:ascii="Calibri" w:hAnsi="Calibri" w:cs="Calibri"/>
          <w:sz w:val="24"/>
          <w:szCs w:val="24"/>
          <w:lang w:val="en-US"/>
        </w:rPr>
        <w:t>investigate</w:t>
      </w:r>
      <w:r w:rsidR="00CB42A2">
        <w:rPr>
          <w:rFonts w:ascii="Calibri" w:hAnsi="Calibri" w:cs="Calibri"/>
          <w:sz w:val="24"/>
          <w:szCs w:val="24"/>
          <w:lang w:val="en-US"/>
        </w:rPr>
        <w:t xml:space="preserve"> the options for robust </w:t>
      </w:r>
      <w:r w:rsidR="00C9454E">
        <w:rPr>
          <w:rFonts w:ascii="Calibri" w:hAnsi="Calibri" w:cs="Calibri"/>
          <w:sz w:val="24"/>
          <w:szCs w:val="24"/>
          <w:lang w:val="en-US"/>
        </w:rPr>
        <w:t>road signs advertising our events.</w:t>
      </w:r>
    </w:p>
    <w:p w14:paraId="7E5F5E1B" w14:textId="77777777" w:rsidR="00895734" w:rsidRDefault="00895734" w:rsidP="00895734">
      <w:pPr>
        <w:pStyle w:val="ListParagraph"/>
        <w:ind w:left="1080"/>
        <w:rPr>
          <w:rFonts w:ascii="Calibri" w:hAnsi="Calibri" w:cs="Calibri"/>
          <w:sz w:val="24"/>
          <w:szCs w:val="24"/>
          <w:lang w:val="en-US"/>
        </w:rPr>
      </w:pPr>
    </w:p>
    <w:p w14:paraId="10A331AF" w14:textId="6DCB5D1C" w:rsidR="00C9454E" w:rsidRPr="004C0627" w:rsidRDefault="00C9454E" w:rsidP="00C9454E">
      <w:pPr>
        <w:widowControl w:val="0"/>
        <w:suppressAutoHyphens w:val="0"/>
        <w:autoSpaceDE w:val="0"/>
        <w:adjustRightInd w:val="0"/>
        <w:ind w:left="1440"/>
        <w:jc w:val="right"/>
        <w:rPr>
          <w:rFonts w:ascii="Calibri" w:hAnsi="Calibri" w:cs="Calibri"/>
          <w:b/>
          <w:bCs/>
          <w:sz w:val="24"/>
          <w:szCs w:val="24"/>
        </w:rPr>
      </w:pPr>
      <w:r w:rsidRPr="004C0627">
        <w:rPr>
          <w:rFonts w:ascii="Calibri" w:hAnsi="Calibri" w:cs="Calibri"/>
          <w:b/>
          <w:bCs/>
          <w:sz w:val="24"/>
          <w:szCs w:val="24"/>
        </w:rPr>
        <w:t xml:space="preserve">ACTION: </w:t>
      </w:r>
      <w:r w:rsidR="00CB5FDB">
        <w:rPr>
          <w:rFonts w:ascii="Calibri" w:hAnsi="Calibri" w:cs="Calibri"/>
          <w:b/>
          <w:bCs/>
          <w:sz w:val="24"/>
          <w:szCs w:val="24"/>
        </w:rPr>
        <w:t>AH/ASI</w:t>
      </w:r>
    </w:p>
    <w:p w14:paraId="2BAA3010" w14:textId="77777777" w:rsidR="00895734" w:rsidRDefault="00895734" w:rsidP="00D87D80">
      <w:pPr>
        <w:tabs>
          <w:tab w:val="left" w:pos="709"/>
        </w:tabs>
        <w:rPr>
          <w:rFonts w:ascii="Calibri" w:hAnsi="Calibri" w:cs="Calibri"/>
          <w:b/>
          <w:bCs/>
          <w:sz w:val="28"/>
          <w:szCs w:val="28"/>
        </w:rPr>
      </w:pPr>
      <w:r>
        <w:rPr>
          <w:rFonts w:ascii="Calibri" w:hAnsi="Calibri" w:cs="Calibri"/>
          <w:b/>
          <w:bCs/>
          <w:sz w:val="28"/>
          <w:szCs w:val="28"/>
        </w:rPr>
        <w:t>9</w:t>
      </w:r>
      <w:r w:rsidRPr="004F46B7">
        <w:rPr>
          <w:rFonts w:ascii="Calibri" w:hAnsi="Calibri" w:cs="Calibri"/>
          <w:b/>
          <w:bCs/>
          <w:sz w:val="28"/>
          <w:szCs w:val="28"/>
        </w:rPr>
        <w:t xml:space="preserve">.  </w:t>
      </w:r>
      <w:r>
        <w:rPr>
          <w:rFonts w:ascii="Calibri" w:hAnsi="Calibri" w:cs="Calibri"/>
          <w:b/>
          <w:bCs/>
          <w:sz w:val="28"/>
          <w:szCs w:val="28"/>
        </w:rPr>
        <w:tab/>
      </w:r>
      <w:r w:rsidRPr="004F46B7">
        <w:rPr>
          <w:rFonts w:ascii="Calibri" w:hAnsi="Calibri" w:cs="Calibri"/>
          <w:b/>
          <w:bCs/>
          <w:sz w:val="28"/>
          <w:szCs w:val="28"/>
        </w:rPr>
        <w:t>New Village Hall Build</w:t>
      </w:r>
      <w:r w:rsidRPr="004F46B7">
        <w:rPr>
          <w:rFonts w:ascii="Calibri" w:hAnsi="Calibri" w:cs="Calibri"/>
          <w:b/>
          <w:bCs/>
          <w:sz w:val="28"/>
          <w:szCs w:val="28"/>
        </w:rPr>
        <w:tab/>
      </w:r>
    </w:p>
    <w:p w14:paraId="3B02B233" w14:textId="77777777" w:rsidR="00895734" w:rsidRDefault="00895734" w:rsidP="00895734">
      <w:pPr>
        <w:widowControl w:val="0"/>
        <w:autoSpaceDE w:val="0"/>
        <w:adjustRightInd w:val="0"/>
        <w:spacing w:line="259" w:lineRule="atLeast"/>
        <w:rPr>
          <w:rFonts w:ascii="Calibri" w:hAnsi="Calibri" w:cs="Calibri"/>
          <w:b/>
          <w:bCs/>
          <w:lang w:val="en"/>
        </w:rPr>
      </w:pPr>
    </w:p>
    <w:p w14:paraId="1A71966A" w14:textId="5A388B96" w:rsidR="00895734" w:rsidRPr="007C6C59" w:rsidRDefault="00895734" w:rsidP="007C6C59">
      <w:pPr>
        <w:pStyle w:val="ListParagraph"/>
        <w:widowControl w:val="0"/>
        <w:numPr>
          <w:ilvl w:val="1"/>
          <w:numId w:val="14"/>
        </w:numPr>
        <w:suppressAutoHyphens w:val="0"/>
        <w:autoSpaceDE w:val="0"/>
        <w:adjustRightInd w:val="0"/>
        <w:spacing w:after="160"/>
        <w:ind w:left="709" w:hanging="709"/>
        <w:rPr>
          <w:rFonts w:ascii="Calibri" w:hAnsi="Calibri" w:cs="Calibri"/>
          <w:sz w:val="24"/>
          <w:szCs w:val="24"/>
        </w:rPr>
      </w:pPr>
      <w:r w:rsidRPr="007C6C59">
        <w:rPr>
          <w:rFonts w:ascii="Calibri" w:hAnsi="Calibri" w:cs="Calibri"/>
          <w:sz w:val="24"/>
          <w:szCs w:val="24"/>
        </w:rPr>
        <w:t xml:space="preserve">Updated Funding Strategy FY 25/26  </w:t>
      </w:r>
    </w:p>
    <w:p w14:paraId="12A41CD4" w14:textId="77777777" w:rsidR="00895734" w:rsidRDefault="00895734" w:rsidP="00895734">
      <w:pPr>
        <w:pStyle w:val="ListParagraph"/>
        <w:widowControl w:val="0"/>
        <w:suppressAutoHyphens w:val="0"/>
        <w:autoSpaceDE w:val="0"/>
        <w:adjustRightInd w:val="0"/>
        <w:spacing w:after="160"/>
        <w:ind w:left="360"/>
        <w:rPr>
          <w:rFonts w:ascii="Calibri" w:hAnsi="Calibri" w:cs="Calibri"/>
          <w:sz w:val="24"/>
          <w:szCs w:val="24"/>
        </w:rPr>
      </w:pPr>
    </w:p>
    <w:p w14:paraId="44E218D5" w14:textId="202B001F" w:rsidR="00895734" w:rsidRPr="007B627B" w:rsidRDefault="007B627B" w:rsidP="007B627B">
      <w:pPr>
        <w:widowControl w:val="0"/>
        <w:suppressAutoHyphens w:val="0"/>
        <w:autoSpaceDE w:val="0"/>
        <w:adjustRightInd w:val="0"/>
        <w:ind w:firstLine="709"/>
        <w:rPr>
          <w:rFonts w:ascii="Calibri" w:hAnsi="Calibri" w:cs="Calibri"/>
          <w:sz w:val="24"/>
          <w:szCs w:val="24"/>
        </w:rPr>
      </w:pPr>
      <w:r>
        <w:rPr>
          <w:rFonts w:ascii="Calibri" w:hAnsi="Calibri" w:cs="Calibri"/>
          <w:sz w:val="24"/>
          <w:szCs w:val="24"/>
        </w:rPr>
        <w:t>9.1.1</w:t>
      </w:r>
      <w:r>
        <w:rPr>
          <w:rFonts w:ascii="Calibri" w:hAnsi="Calibri" w:cs="Calibri"/>
          <w:sz w:val="24"/>
          <w:szCs w:val="24"/>
        </w:rPr>
        <w:tab/>
      </w:r>
      <w:r w:rsidR="0092496A" w:rsidRPr="007B627B">
        <w:rPr>
          <w:rFonts w:ascii="Calibri" w:hAnsi="Calibri" w:cs="Calibri"/>
          <w:sz w:val="24"/>
          <w:szCs w:val="24"/>
        </w:rPr>
        <w:t xml:space="preserve">Funding applications had now been made </w:t>
      </w:r>
      <w:r w:rsidR="00F95E0F">
        <w:rPr>
          <w:rFonts w:ascii="Calibri" w:hAnsi="Calibri" w:cs="Calibri"/>
          <w:sz w:val="24"/>
          <w:szCs w:val="24"/>
        </w:rPr>
        <w:t xml:space="preserve">for </w:t>
      </w:r>
      <w:r w:rsidR="0008391F">
        <w:rPr>
          <w:rFonts w:ascii="Calibri" w:hAnsi="Calibri" w:cs="Calibri"/>
          <w:sz w:val="24"/>
          <w:szCs w:val="24"/>
        </w:rPr>
        <w:t>£</w:t>
      </w:r>
      <w:r w:rsidR="0008391F" w:rsidRPr="0008391F">
        <w:rPr>
          <w:rFonts w:ascii="Calibri" w:hAnsi="Calibri" w:cs="Calibri"/>
          <w:sz w:val="24"/>
          <w:szCs w:val="24"/>
        </w:rPr>
        <w:t>235</w:t>
      </w:r>
      <w:r w:rsidR="0008391F">
        <w:rPr>
          <w:rFonts w:ascii="Calibri" w:hAnsi="Calibri" w:cs="Calibri"/>
          <w:sz w:val="24"/>
          <w:szCs w:val="24"/>
        </w:rPr>
        <w:t xml:space="preserve">,000 </w:t>
      </w:r>
      <w:r w:rsidR="0092496A" w:rsidRPr="007B627B">
        <w:rPr>
          <w:rFonts w:ascii="Calibri" w:hAnsi="Calibri" w:cs="Calibri"/>
          <w:sz w:val="24"/>
          <w:szCs w:val="24"/>
        </w:rPr>
        <w:t>as follows:</w:t>
      </w:r>
    </w:p>
    <w:p w14:paraId="5F6C8653" w14:textId="77777777" w:rsidR="0092496A" w:rsidRDefault="0092496A" w:rsidP="00895734">
      <w:pPr>
        <w:pStyle w:val="ListParagraph"/>
        <w:widowControl w:val="0"/>
        <w:suppressAutoHyphens w:val="0"/>
        <w:autoSpaceDE w:val="0"/>
        <w:adjustRightInd w:val="0"/>
        <w:ind w:left="1418"/>
        <w:rPr>
          <w:rFonts w:ascii="Calibri" w:hAnsi="Calibri" w:cs="Calibri"/>
          <w:sz w:val="24"/>
          <w:szCs w:val="24"/>
        </w:rPr>
      </w:pPr>
    </w:p>
    <w:p w14:paraId="0FBA92B4" w14:textId="61114902" w:rsidR="0092496A" w:rsidRPr="0092496A" w:rsidRDefault="0092496A" w:rsidP="0092496A">
      <w:pPr>
        <w:pStyle w:val="ListParagraph"/>
        <w:widowControl w:val="0"/>
        <w:suppressAutoHyphens w:val="0"/>
        <w:autoSpaceDE w:val="0"/>
        <w:adjustRightInd w:val="0"/>
        <w:ind w:left="1418"/>
        <w:rPr>
          <w:rFonts w:ascii="Calibri" w:hAnsi="Calibri" w:cs="Calibri"/>
          <w:sz w:val="24"/>
          <w:szCs w:val="24"/>
        </w:rPr>
      </w:pPr>
      <w:r w:rsidRPr="0092496A">
        <w:rPr>
          <w:rFonts w:ascii="Calibri" w:hAnsi="Calibri" w:cs="Calibri"/>
          <w:sz w:val="24"/>
          <w:szCs w:val="24"/>
        </w:rPr>
        <w:t>Ministry of Housing, Communities and Local Government (MHCLG) - Common Ground Fund</w:t>
      </w:r>
      <w:r>
        <w:rPr>
          <w:rFonts w:ascii="Calibri" w:hAnsi="Calibri" w:cs="Calibri"/>
          <w:sz w:val="24"/>
          <w:szCs w:val="24"/>
        </w:rPr>
        <w:t xml:space="preserve"> for </w:t>
      </w:r>
      <w:r w:rsidRPr="0092496A">
        <w:rPr>
          <w:rFonts w:ascii="Calibri" w:hAnsi="Calibri" w:cs="Calibri"/>
          <w:sz w:val="24"/>
          <w:szCs w:val="24"/>
        </w:rPr>
        <w:t>£50,000</w:t>
      </w:r>
    </w:p>
    <w:p w14:paraId="039AABC8" w14:textId="28E86B02" w:rsidR="0092496A" w:rsidRPr="0092496A" w:rsidRDefault="0092496A" w:rsidP="0092496A">
      <w:pPr>
        <w:pStyle w:val="ListParagraph"/>
        <w:widowControl w:val="0"/>
        <w:suppressAutoHyphens w:val="0"/>
        <w:autoSpaceDE w:val="0"/>
        <w:adjustRightInd w:val="0"/>
        <w:ind w:left="1418"/>
        <w:rPr>
          <w:rFonts w:ascii="Calibri" w:hAnsi="Calibri" w:cs="Calibri"/>
          <w:sz w:val="24"/>
          <w:szCs w:val="24"/>
        </w:rPr>
      </w:pPr>
      <w:r w:rsidRPr="0092496A">
        <w:rPr>
          <w:rFonts w:ascii="Calibri" w:hAnsi="Calibri" w:cs="Calibri"/>
          <w:sz w:val="24"/>
          <w:szCs w:val="24"/>
        </w:rPr>
        <w:t>Forte Charitable Foundation (Major Grants)</w:t>
      </w:r>
      <w:r w:rsidRPr="0092496A">
        <w:rPr>
          <w:rFonts w:ascii="Calibri" w:hAnsi="Calibri" w:cs="Calibri"/>
          <w:sz w:val="24"/>
          <w:szCs w:val="24"/>
        </w:rPr>
        <w:tab/>
      </w:r>
      <w:r>
        <w:rPr>
          <w:rFonts w:ascii="Calibri" w:hAnsi="Calibri" w:cs="Calibri"/>
          <w:sz w:val="24"/>
          <w:szCs w:val="24"/>
        </w:rPr>
        <w:t xml:space="preserve">for </w:t>
      </w:r>
      <w:r w:rsidRPr="0092496A">
        <w:rPr>
          <w:rFonts w:ascii="Calibri" w:hAnsi="Calibri" w:cs="Calibri"/>
          <w:sz w:val="24"/>
          <w:szCs w:val="24"/>
        </w:rPr>
        <w:t>£100,000</w:t>
      </w:r>
    </w:p>
    <w:p w14:paraId="5FBCC775" w14:textId="66342071" w:rsidR="0092496A" w:rsidRPr="0092496A" w:rsidRDefault="0092496A" w:rsidP="0092496A">
      <w:pPr>
        <w:pStyle w:val="ListParagraph"/>
        <w:widowControl w:val="0"/>
        <w:suppressAutoHyphens w:val="0"/>
        <w:autoSpaceDE w:val="0"/>
        <w:adjustRightInd w:val="0"/>
        <w:ind w:left="1418"/>
        <w:rPr>
          <w:rFonts w:ascii="Calibri" w:hAnsi="Calibri" w:cs="Calibri"/>
          <w:sz w:val="24"/>
          <w:szCs w:val="24"/>
        </w:rPr>
      </w:pPr>
      <w:r w:rsidRPr="0092496A">
        <w:rPr>
          <w:rFonts w:ascii="Calibri" w:hAnsi="Calibri" w:cs="Calibri"/>
          <w:sz w:val="24"/>
          <w:szCs w:val="24"/>
        </w:rPr>
        <w:t>Wolfson Stage 1 - prep for Stage 2 later</w:t>
      </w:r>
      <w:r>
        <w:rPr>
          <w:rFonts w:ascii="Calibri" w:hAnsi="Calibri" w:cs="Calibri"/>
          <w:sz w:val="24"/>
          <w:szCs w:val="24"/>
        </w:rPr>
        <w:t xml:space="preserve"> for £75,000</w:t>
      </w:r>
      <w:r w:rsidRPr="0092496A">
        <w:rPr>
          <w:rFonts w:ascii="Calibri" w:hAnsi="Calibri" w:cs="Calibri"/>
          <w:sz w:val="24"/>
          <w:szCs w:val="24"/>
        </w:rPr>
        <w:tab/>
      </w:r>
      <w:r w:rsidRPr="0092496A">
        <w:rPr>
          <w:rFonts w:ascii="Calibri" w:hAnsi="Calibri" w:cs="Calibri"/>
          <w:sz w:val="24"/>
          <w:szCs w:val="24"/>
        </w:rPr>
        <w:tab/>
      </w:r>
      <w:r w:rsidRPr="0092496A">
        <w:rPr>
          <w:rFonts w:ascii="Calibri" w:hAnsi="Calibri" w:cs="Calibri"/>
          <w:sz w:val="24"/>
          <w:szCs w:val="24"/>
        </w:rPr>
        <w:tab/>
      </w:r>
      <w:r w:rsidRPr="0092496A">
        <w:rPr>
          <w:rFonts w:ascii="Calibri" w:hAnsi="Calibri" w:cs="Calibri"/>
          <w:sz w:val="24"/>
          <w:szCs w:val="24"/>
        </w:rPr>
        <w:tab/>
      </w:r>
    </w:p>
    <w:p w14:paraId="683CCF5C" w14:textId="5EC38257" w:rsidR="0092496A" w:rsidRPr="0092496A" w:rsidRDefault="0092496A" w:rsidP="0092496A">
      <w:pPr>
        <w:pStyle w:val="ListParagraph"/>
        <w:widowControl w:val="0"/>
        <w:suppressAutoHyphens w:val="0"/>
        <w:autoSpaceDE w:val="0"/>
        <w:adjustRightInd w:val="0"/>
        <w:ind w:left="1418"/>
        <w:rPr>
          <w:rFonts w:ascii="Calibri" w:hAnsi="Calibri" w:cs="Calibri"/>
          <w:sz w:val="24"/>
          <w:szCs w:val="24"/>
        </w:rPr>
      </w:pPr>
      <w:r w:rsidRPr="0092496A">
        <w:rPr>
          <w:rFonts w:ascii="Calibri" w:hAnsi="Calibri" w:cs="Calibri"/>
          <w:sz w:val="24"/>
          <w:szCs w:val="24"/>
        </w:rPr>
        <w:t>Forrester Family Trust</w:t>
      </w:r>
      <w:r w:rsidRPr="0092496A">
        <w:rPr>
          <w:rFonts w:ascii="Calibri" w:hAnsi="Calibri" w:cs="Calibri"/>
          <w:sz w:val="24"/>
          <w:szCs w:val="24"/>
        </w:rPr>
        <w:tab/>
      </w:r>
      <w:r w:rsidR="007B627B">
        <w:rPr>
          <w:rFonts w:ascii="Calibri" w:hAnsi="Calibri" w:cs="Calibri"/>
          <w:sz w:val="24"/>
          <w:szCs w:val="24"/>
        </w:rPr>
        <w:t xml:space="preserve"> for </w:t>
      </w:r>
      <w:r w:rsidRPr="0092496A">
        <w:rPr>
          <w:rFonts w:ascii="Calibri" w:hAnsi="Calibri" w:cs="Calibri"/>
          <w:sz w:val="24"/>
          <w:szCs w:val="24"/>
        </w:rPr>
        <w:t>£10,000</w:t>
      </w:r>
    </w:p>
    <w:p w14:paraId="6A5CF505" w14:textId="77777777" w:rsidR="00C025D4" w:rsidRDefault="00C025D4" w:rsidP="0092496A">
      <w:pPr>
        <w:pStyle w:val="ListParagraph"/>
        <w:widowControl w:val="0"/>
        <w:suppressAutoHyphens w:val="0"/>
        <w:autoSpaceDE w:val="0"/>
        <w:adjustRightInd w:val="0"/>
        <w:ind w:left="1418"/>
        <w:rPr>
          <w:rFonts w:ascii="Calibri" w:hAnsi="Calibri" w:cs="Calibri"/>
          <w:sz w:val="24"/>
          <w:szCs w:val="24"/>
        </w:rPr>
      </w:pPr>
    </w:p>
    <w:p w14:paraId="3A52D1D3" w14:textId="1E76A8E7" w:rsidR="0092496A" w:rsidRDefault="00C025D4" w:rsidP="0092496A">
      <w:pPr>
        <w:pStyle w:val="ListParagraph"/>
        <w:widowControl w:val="0"/>
        <w:suppressAutoHyphens w:val="0"/>
        <w:autoSpaceDE w:val="0"/>
        <w:adjustRightInd w:val="0"/>
        <w:ind w:left="1418"/>
        <w:rPr>
          <w:rFonts w:ascii="Calibri" w:hAnsi="Calibri" w:cs="Calibri"/>
          <w:sz w:val="24"/>
          <w:szCs w:val="24"/>
        </w:rPr>
      </w:pPr>
      <w:r>
        <w:rPr>
          <w:rFonts w:ascii="Calibri" w:hAnsi="Calibri" w:cs="Calibri"/>
          <w:sz w:val="24"/>
          <w:szCs w:val="24"/>
        </w:rPr>
        <w:t>SH</w:t>
      </w:r>
      <w:r w:rsidR="002E7447">
        <w:rPr>
          <w:rFonts w:ascii="Calibri" w:hAnsi="Calibri" w:cs="Calibri"/>
          <w:sz w:val="24"/>
          <w:szCs w:val="24"/>
        </w:rPr>
        <w:t xml:space="preserve"> to complete a submission for £500,000 to the National </w:t>
      </w:r>
      <w:r>
        <w:rPr>
          <w:rFonts w:ascii="Calibri" w:hAnsi="Calibri" w:cs="Calibri"/>
          <w:sz w:val="24"/>
          <w:szCs w:val="24"/>
        </w:rPr>
        <w:t>Lottery</w:t>
      </w:r>
      <w:r w:rsidR="002E7447">
        <w:rPr>
          <w:rFonts w:ascii="Calibri" w:hAnsi="Calibri" w:cs="Calibri"/>
          <w:sz w:val="24"/>
          <w:szCs w:val="24"/>
        </w:rPr>
        <w:t xml:space="preserve"> Community Fund in December</w:t>
      </w:r>
      <w:r>
        <w:rPr>
          <w:rFonts w:ascii="Calibri" w:hAnsi="Calibri" w:cs="Calibri"/>
          <w:sz w:val="24"/>
          <w:szCs w:val="24"/>
        </w:rPr>
        <w:t xml:space="preserve"> with a target to complete funding for </w:t>
      </w:r>
      <w:r w:rsidR="00665284">
        <w:rPr>
          <w:rFonts w:ascii="Calibri" w:hAnsi="Calibri" w:cs="Calibri"/>
          <w:sz w:val="24"/>
          <w:szCs w:val="24"/>
        </w:rPr>
        <w:t>circa £1</w:t>
      </w:r>
      <w:r w:rsidR="001D00A7">
        <w:rPr>
          <w:rFonts w:ascii="Calibri" w:hAnsi="Calibri" w:cs="Calibri"/>
          <w:sz w:val="24"/>
          <w:szCs w:val="24"/>
        </w:rPr>
        <w:t>m by the end of FY 25/26.</w:t>
      </w:r>
      <w:r w:rsidR="0092496A" w:rsidRPr="0092496A">
        <w:rPr>
          <w:rFonts w:ascii="Calibri" w:hAnsi="Calibri" w:cs="Calibri"/>
          <w:sz w:val="24"/>
          <w:szCs w:val="24"/>
        </w:rPr>
        <w:tab/>
      </w:r>
      <w:r w:rsidR="0092496A" w:rsidRPr="0092496A">
        <w:rPr>
          <w:rFonts w:ascii="Calibri" w:hAnsi="Calibri" w:cs="Calibri"/>
          <w:sz w:val="24"/>
          <w:szCs w:val="24"/>
        </w:rPr>
        <w:tab/>
      </w:r>
      <w:r w:rsidR="0092496A" w:rsidRPr="0092496A">
        <w:rPr>
          <w:rFonts w:ascii="Calibri" w:hAnsi="Calibri" w:cs="Calibri"/>
          <w:sz w:val="24"/>
          <w:szCs w:val="24"/>
        </w:rPr>
        <w:tab/>
      </w:r>
    </w:p>
    <w:p w14:paraId="56ADF4EA" w14:textId="77777777" w:rsidR="00895734" w:rsidRPr="00901AD5" w:rsidRDefault="00895734" w:rsidP="00895734">
      <w:pPr>
        <w:pStyle w:val="ListParagraph"/>
        <w:widowControl w:val="0"/>
        <w:autoSpaceDE w:val="0"/>
        <w:adjustRightInd w:val="0"/>
        <w:ind w:left="1440"/>
        <w:jc w:val="right"/>
        <w:rPr>
          <w:rFonts w:ascii="Calibri" w:hAnsi="Calibri" w:cs="Calibri"/>
          <w:sz w:val="24"/>
          <w:szCs w:val="24"/>
        </w:rPr>
      </w:pPr>
    </w:p>
    <w:p w14:paraId="10383BDF" w14:textId="55908206" w:rsidR="005F5197" w:rsidRPr="005F5197" w:rsidRDefault="00895734" w:rsidP="00C8663B">
      <w:pPr>
        <w:pStyle w:val="ListParagraph"/>
        <w:widowControl w:val="0"/>
        <w:numPr>
          <w:ilvl w:val="2"/>
          <w:numId w:val="25"/>
        </w:numPr>
        <w:suppressAutoHyphens w:val="0"/>
        <w:autoSpaceDE w:val="0"/>
        <w:adjustRightInd w:val="0"/>
        <w:ind w:left="1418" w:hanging="709"/>
        <w:rPr>
          <w:rFonts w:ascii="Calibri" w:hAnsi="Calibri" w:cs="Calibri"/>
          <w:sz w:val="24"/>
          <w:szCs w:val="24"/>
        </w:rPr>
      </w:pPr>
      <w:r w:rsidRPr="002D16AC">
        <w:rPr>
          <w:rFonts w:ascii="Calibri" w:hAnsi="Calibri" w:cs="Calibri"/>
          <w:sz w:val="24"/>
          <w:szCs w:val="24"/>
        </w:rPr>
        <w:t xml:space="preserve">Easy Fundraising </w:t>
      </w:r>
      <w:r w:rsidR="005B159C">
        <w:rPr>
          <w:rFonts w:ascii="Calibri" w:hAnsi="Calibri" w:cs="Calibri"/>
          <w:sz w:val="24"/>
          <w:szCs w:val="24"/>
        </w:rPr>
        <w:t xml:space="preserve">continues to slowly grow supporters with </w:t>
      </w:r>
      <w:r w:rsidR="005F5197" w:rsidRPr="005F5197">
        <w:rPr>
          <w:rFonts w:ascii="Calibri" w:hAnsi="Calibri" w:cs="Calibri"/>
          <w:sz w:val="24"/>
          <w:szCs w:val="24"/>
        </w:rPr>
        <w:t>£652.26</w:t>
      </w:r>
      <w:r w:rsidR="00921DB0">
        <w:rPr>
          <w:rFonts w:ascii="Calibri" w:hAnsi="Calibri" w:cs="Calibri"/>
          <w:sz w:val="24"/>
          <w:szCs w:val="24"/>
        </w:rPr>
        <w:t xml:space="preserve"> raised so far via 33 supporters who have completed 558 shops.</w:t>
      </w:r>
    </w:p>
    <w:p w14:paraId="76EE9553" w14:textId="77777777" w:rsidR="00895734" w:rsidRDefault="00895734" w:rsidP="00895734">
      <w:pPr>
        <w:pStyle w:val="ListParagraph"/>
        <w:widowControl w:val="0"/>
        <w:suppressAutoHyphens w:val="0"/>
        <w:autoSpaceDE w:val="0"/>
        <w:adjustRightInd w:val="0"/>
        <w:ind w:left="360"/>
        <w:jc w:val="right"/>
        <w:rPr>
          <w:rFonts w:ascii="Calibri" w:hAnsi="Calibri" w:cs="Calibri"/>
          <w:sz w:val="24"/>
          <w:szCs w:val="24"/>
        </w:rPr>
      </w:pPr>
    </w:p>
    <w:p w14:paraId="39E38D02" w14:textId="03E16F95" w:rsidR="00895734" w:rsidRDefault="00895734" w:rsidP="00C8663B">
      <w:pPr>
        <w:pStyle w:val="ListParagraph"/>
        <w:widowControl w:val="0"/>
        <w:numPr>
          <w:ilvl w:val="2"/>
          <w:numId w:val="25"/>
        </w:numPr>
        <w:suppressAutoHyphens w:val="0"/>
        <w:autoSpaceDE w:val="0"/>
        <w:adjustRightInd w:val="0"/>
        <w:ind w:left="1418" w:hanging="709"/>
        <w:rPr>
          <w:rFonts w:ascii="Calibri" w:hAnsi="Calibri" w:cs="Calibri"/>
          <w:sz w:val="24"/>
          <w:szCs w:val="24"/>
        </w:rPr>
      </w:pPr>
      <w:r w:rsidRPr="00901AD5">
        <w:rPr>
          <w:rFonts w:ascii="Calibri" w:hAnsi="Calibri" w:cs="Calibri"/>
          <w:sz w:val="24"/>
          <w:szCs w:val="24"/>
        </w:rPr>
        <w:t xml:space="preserve">Galliford Try </w:t>
      </w:r>
      <w:r>
        <w:rPr>
          <w:rFonts w:ascii="Calibri" w:hAnsi="Calibri" w:cs="Calibri"/>
          <w:sz w:val="24"/>
          <w:szCs w:val="24"/>
        </w:rPr>
        <w:t>have advised that submission</w:t>
      </w:r>
      <w:r w:rsidR="00100499">
        <w:rPr>
          <w:rFonts w:ascii="Calibri" w:hAnsi="Calibri" w:cs="Calibri"/>
          <w:sz w:val="24"/>
          <w:szCs w:val="24"/>
        </w:rPr>
        <w:t>s</w:t>
      </w:r>
      <w:r w:rsidR="00C77BFD">
        <w:rPr>
          <w:rFonts w:ascii="Calibri" w:hAnsi="Calibri" w:cs="Calibri"/>
          <w:sz w:val="24"/>
          <w:szCs w:val="24"/>
        </w:rPr>
        <w:t xml:space="preserve"> for the </w:t>
      </w:r>
      <w:r w:rsidR="00100499" w:rsidRPr="00100499">
        <w:rPr>
          <w:rFonts w:ascii="Calibri" w:hAnsi="Calibri" w:cs="Calibri"/>
          <w:sz w:val="24"/>
          <w:szCs w:val="24"/>
        </w:rPr>
        <w:t>Highways Agency Community Fund</w:t>
      </w:r>
      <w:r w:rsidR="00100499">
        <w:rPr>
          <w:rFonts w:ascii="Calibri" w:hAnsi="Calibri" w:cs="Calibri"/>
          <w:sz w:val="24"/>
          <w:szCs w:val="24"/>
        </w:rPr>
        <w:t xml:space="preserve"> </w:t>
      </w:r>
      <w:r w:rsidR="00C77BFD">
        <w:rPr>
          <w:rFonts w:ascii="Calibri" w:hAnsi="Calibri" w:cs="Calibri"/>
          <w:sz w:val="24"/>
          <w:szCs w:val="24"/>
        </w:rPr>
        <w:t xml:space="preserve">have closed until February.  SH to </w:t>
      </w:r>
      <w:r w:rsidR="00336D6F">
        <w:rPr>
          <w:rFonts w:ascii="Calibri" w:hAnsi="Calibri" w:cs="Calibri"/>
          <w:sz w:val="24"/>
          <w:szCs w:val="24"/>
        </w:rPr>
        <w:t xml:space="preserve">revisit </w:t>
      </w:r>
      <w:r w:rsidR="00C77BFD">
        <w:rPr>
          <w:rFonts w:ascii="Calibri" w:hAnsi="Calibri" w:cs="Calibri"/>
          <w:sz w:val="24"/>
          <w:szCs w:val="24"/>
        </w:rPr>
        <w:t xml:space="preserve">and </w:t>
      </w:r>
      <w:r w:rsidR="00336D6F">
        <w:rPr>
          <w:rFonts w:ascii="Calibri" w:hAnsi="Calibri" w:cs="Calibri"/>
          <w:sz w:val="24"/>
          <w:szCs w:val="24"/>
        </w:rPr>
        <w:t xml:space="preserve">seek capital </w:t>
      </w:r>
      <w:r w:rsidR="007668B9">
        <w:rPr>
          <w:rFonts w:ascii="Calibri" w:hAnsi="Calibri" w:cs="Calibri"/>
          <w:sz w:val="24"/>
          <w:szCs w:val="24"/>
        </w:rPr>
        <w:t xml:space="preserve">restricted </w:t>
      </w:r>
      <w:r w:rsidR="00336D6F">
        <w:rPr>
          <w:rFonts w:ascii="Calibri" w:hAnsi="Calibri" w:cs="Calibri"/>
          <w:sz w:val="24"/>
          <w:szCs w:val="24"/>
        </w:rPr>
        <w:t xml:space="preserve">funding for a new kitchen </w:t>
      </w:r>
      <w:r w:rsidR="007668B9">
        <w:rPr>
          <w:rFonts w:ascii="Calibri" w:hAnsi="Calibri" w:cs="Calibri"/>
          <w:sz w:val="24"/>
          <w:szCs w:val="24"/>
        </w:rPr>
        <w:t>in the new hall</w:t>
      </w:r>
      <w:r>
        <w:rPr>
          <w:rFonts w:ascii="Calibri" w:hAnsi="Calibri" w:cs="Calibri"/>
          <w:sz w:val="24"/>
          <w:szCs w:val="24"/>
        </w:rPr>
        <w:t xml:space="preserve">. </w:t>
      </w:r>
    </w:p>
    <w:p w14:paraId="69A5694E" w14:textId="77777777" w:rsidR="00895734" w:rsidRDefault="00895734" w:rsidP="00895734">
      <w:pPr>
        <w:pStyle w:val="ListParagraph"/>
        <w:jc w:val="right"/>
        <w:rPr>
          <w:rFonts w:ascii="Calibri" w:hAnsi="Calibri" w:cs="Calibri"/>
          <w:b/>
          <w:bCs/>
          <w:sz w:val="24"/>
          <w:szCs w:val="24"/>
        </w:rPr>
      </w:pPr>
      <w:r w:rsidRPr="008B3F9C">
        <w:rPr>
          <w:rFonts w:ascii="Calibri" w:hAnsi="Calibri" w:cs="Calibri"/>
          <w:b/>
          <w:bCs/>
          <w:sz w:val="24"/>
          <w:szCs w:val="24"/>
        </w:rPr>
        <w:t>ACTION:SH</w:t>
      </w:r>
    </w:p>
    <w:p w14:paraId="09C5BE8A" w14:textId="77777777" w:rsidR="00895734" w:rsidRPr="004822A3" w:rsidRDefault="00895734" w:rsidP="00895734">
      <w:pPr>
        <w:pStyle w:val="ListParagraph"/>
        <w:jc w:val="right"/>
        <w:rPr>
          <w:rFonts w:ascii="Calibri" w:hAnsi="Calibri" w:cs="Calibri"/>
          <w:sz w:val="24"/>
          <w:szCs w:val="24"/>
        </w:rPr>
      </w:pPr>
    </w:p>
    <w:p w14:paraId="55BE5495" w14:textId="0CAAFA83" w:rsidR="00FB0FB4" w:rsidRPr="00FB0FB4" w:rsidRDefault="00895734" w:rsidP="00FB448A">
      <w:pPr>
        <w:pStyle w:val="ListParagraph"/>
        <w:widowControl w:val="0"/>
        <w:numPr>
          <w:ilvl w:val="2"/>
          <w:numId w:val="25"/>
        </w:numPr>
        <w:suppressAutoHyphens w:val="0"/>
        <w:autoSpaceDE w:val="0"/>
        <w:adjustRightInd w:val="0"/>
        <w:spacing w:before="100" w:beforeAutospacing="1" w:after="120"/>
        <w:ind w:left="1418" w:hanging="709"/>
        <w:rPr>
          <w:rFonts w:ascii="Calibri" w:hAnsi="Calibri" w:cs="Calibri"/>
          <w:b/>
          <w:bCs/>
          <w:sz w:val="24"/>
          <w:szCs w:val="24"/>
        </w:rPr>
      </w:pPr>
      <w:r w:rsidRPr="00FB448A">
        <w:rPr>
          <w:rFonts w:ascii="Calibri" w:hAnsi="Calibri" w:cs="Calibri"/>
          <w:sz w:val="24"/>
          <w:szCs w:val="24"/>
        </w:rPr>
        <w:t xml:space="preserve">SH </w:t>
      </w:r>
      <w:r w:rsidR="007028E5" w:rsidRPr="00FB448A">
        <w:rPr>
          <w:rFonts w:ascii="Calibri" w:hAnsi="Calibri" w:cs="Calibri"/>
          <w:sz w:val="24"/>
          <w:szCs w:val="24"/>
        </w:rPr>
        <w:t xml:space="preserve">to continue dialogue with </w:t>
      </w:r>
      <w:r w:rsidRPr="00FB448A">
        <w:rPr>
          <w:rFonts w:ascii="Calibri" w:hAnsi="Calibri" w:cs="Calibri"/>
          <w:sz w:val="24"/>
          <w:szCs w:val="24"/>
        </w:rPr>
        <w:t xml:space="preserve">local entrepreneur Marcus Pearcy </w:t>
      </w:r>
      <w:r w:rsidR="00D87D80">
        <w:rPr>
          <w:rFonts w:ascii="Calibri" w:hAnsi="Calibri" w:cs="Calibri"/>
          <w:sz w:val="24"/>
          <w:szCs w:val="24"/>
        </w:rPr>
        <w:t xml:space="preserve">(Our Norfolk Limited) </w:t>
      </w:r>
      <w:r w:rsidR="00FB448A" w:rsidRPr="00FB448A">
        <w:rPr>
          <w:rFonts w:ascii="Calibri" w:hAnsi="Calibri" w:cs="Calibri"/>
          <w:sz w:val="24"/>
          <w:szCs w:val="24"/>
        </w:rPr>
        <w:t>to ensure he</w:t>
      </w:r>
      <w:r w:rsidR="00FB448A">
        <w:rPr>
          <w:rFonts w:ascii="Calibri" w:hAnsi="Calibri" w:cs="Calibri"/>
          <w:sz w:val="24"/>
          <w:szCs w:val="24"/>
        </w:rPr>
        <w:t xml:space="preserve"> delivers on his promise(s)</w:t>
      </w:r>
      <w:r w:rsidR="00D87D80">
        <w:rPr>
          <w:rFonts w:ascii="Calibri" w:hAnsi="Calibri" w:cs="Calibri"/>
          <w:sz w:val="24"/>
          <w:szCs w:val="24"/>
        </w:rPr>
        <w:t>.</w:t>
      </w:r>
      <w:r w:rsidR="00FB448A">
        <w:rPr>
          <w:rFonts w:ascii="Calibri" w:hAnsi="Calibri" w:cs="Calibri"/>
          <w:sz w:val="24"/>
          <w:szCs w:val="24"/>
        </w:rPr>
        <w:t xml:space="preserve"> </w:t>
      </w:r>
    </w:p>
    <w:p w14:paraId="163A04A4" w14:textId="1199D648" w:rsidR="00895734" w:rsidRDefault="00895734" w:rsidP="00FB0FB4">
      <w:pPr>
        <w:pStyle w:val="ListParagraph"/>
        <w:widowControl w:val="0"/>
        <w:suppressAutoHyphens w:val="0"/>
        <w:autoSpaceDE w:val="0"/>
        <w:adjustRightInd w:val="0"/>
        <w:spacing w:before="100" w:beforeAutospacing="1" w:after="120"/>
        <w:ind w:left="1418"/>
        <w:jc w:val="right"/>
        <w:rPr>
          <w:rFonts w:ascii="Calibri" w:hAnsi="Calibri" w:cs="Calibri"/>
          <w:b/>
          <w:bCs/>
          <w:sz w:val="24"/>
          <w:szCs w:val="24"/>
        </w:rPr>
      </w:pPr>
      <w:r w:rsidRPr="008B3F9C">
        <w:rPr>
          <w:rFonts w:ascii="Calibri" w:hAnsi="Calibri" w:cs="Calibri"/>
          <w:b/>
          <w:bCs/>
          <w:sz w:val="24"/>
          <w:szCs w:val="24"/>
        </w:rPr>
        <w:t>ACTION:SH</w:t>
      </w:r>
    </w:p>
    <w:p w14:paraId="4AD0C95D" w14:textId="77777777" w:rsidR="00895734" w:rsidRPr="00374047" w:rsidRDefault="00895734" w:rsidP="00895734">
      <w:pPr>
        <w:pStyle w:val="ListParagraph"/>
        <w:suppressAutoHyphens w:val="0"/>
        <w:autoSpaceDN/>
        <w:spacing w:before="100" w:beforeAutospacing="1" w:after="120"/>
        <w:jc w:val="right"/>
        <w:rPr>
          <w:rFonts w:ascii="Calibri" w:hAnsi="Calibri" w:cs="Calibri"/>
          <w:sz w:val="24"/>
          <w:szCs w:val="24"/>
        </w:rPr>
      </w:pPr>
    </w:p>
    <w:p w14:paraId="61291220" w14:textId="1D474DEE" w:rsidR="003A5839" w:rsidRPr="003A5839" w:rsidRDefault="00895734" w:rsidP="003A5839">
      <w:pPr>
        <w:pStyle w:val="ListParagraph"/>
        <w:widowControl w:val="0"/>
        <w:numPr>
          <w:ilvl w:val="2"/>
          <w:numId w:val="25"/>
        </w:numPr>
        <w:suppressAutoHyphens w:val="0"/>
        <w:autoSpaceDE w:val="0"/>
        <w:adjustRightInd w:val="0"/>
        <w:ind w:left="1418" w:hanging="709"/>
        <w:rPr>
          <w:rFonts w:ascii="Calibri" w:hAnsi="Calibri" w:cs="Calibri"/>
          <w:b/>
          <w:bCs/>
          <w:sz w:val="24"/>
          <w:szCs w:val="24"/>
        </w:rPr>
      </w:pPr>
      <w:r w:rsidRPr="003A5839">
        <w:rPr>
          <w:rFonts w:ascii="Calibri" w:hAnsi="Calibri" w:cs="Calibri"/>
          <w:sz w:val="24"/>
          <w:szCs w:val="24"/>
        </w:rPr>
        <w:t xml:space="preserve">SH would </w:t>
      </w:r>
      <w:r w:rsidR="007435FD" w:rsidRPr="003A5839">
        <w:rPr>
          <w:rFonts w:ascii="Calibri" w:hAnsi="Calibri" w:cs="Calibri"/>
          <w:sz w:val="24"/>
          <w:szCs w:val="24"/>
        </w:rPr>
        <w:t xml:space="preserve">continue to discuss possibilities with </w:t>
      </w:r>
      <w:r w:rsidRPr="003A5839">
        <w:rPr>
          <w:rFonts w:ascii="Calibri" w:hAnsi="Calibri" w:cs="Calibri"/>
          <w:sz w:val="24"/>
          <w:szCs w:val="24"/>
        </w:rPr>
        <w:t xml:space="preserve">BDC and their sponsorship of another bid to the pooled Community Investment Levey (CIL) </w:t>
      </w:r>
      <w:r w:rsidR="002B0072" w:rsidRPr="003A5839">
        <w:rPr>
          <w:rFonts w:ascii="Calibri" w:hAnsi="Calibri" w:cs="Calibri"/>
          <w:sz w:val="24"/>
          <w:szCs w:val="24"/>
        </w:rPr>
        <w:t xml:space="preserve">fund following the </w:t>
      </w:r>
      <w:r w:rsidRPr="003A5839">
        <w:rPr>
          <w:rFonts w:ascii="Calibri" w:hAnsi="Calibri" w:cs="Calibri"/>
          <w:sz w:val="24"/>
          <w:szCs w:val="24"/>
        </w:rPr>
        <w:t xml:space="preserve"> planning approv</w:t>
      </w:r>
      <w:r w:rsidR="002B0072" w:rsidRPr="003A5839">
        <w:rPr>
          <w:rFonts w:ascii="Calibri" w:hAnsi="Calibri" w:cs="Calibri"/>
          <w:sz w:val="24"/>
          <w:szCs w:val="24"/>
        </w:rPr>
        <w:t xml:space="preserve">al </w:t>
      </w:r>
      <w:r w:rsidRPr="003A5839">
        <w:rPr>
          <w:rFonts w:ascii="Calibri" w:hAnsi="Calibri" w:cs="Calibri"/>
          <w:sz w:val="24"/>
          <w:szCs w:val="24"/>
        </w:rPr>
        <w:t>for the Jollys Lane development of 250 houses at Acle</w:t>
      </w:r>
      <w:r w:rsidR="00237F86" w:rsidRPr="003A5839">
        <w:rPr>
          <w:rFonts w:ascii="Calibri" w:hAnsi="Calibri" w:cs="Calibri"/>
          <w:sz w:val="24"/>
          <w:szCs w:val="24"/>
        </w:rPr>
        <w:t xml:space="preserve"> and the speculative bid by Taylor Wimpey for </w:t>
      </w:r>
      <w:r w:rsidR="00B7766F" w:rsidRPr="003A5839">
        <w:rPr>
          <w:rFonts w:ascii="Calibri" w:hAnsi="Calibri" w:cs="Calibri"/>
          <w:sz w:val="24"/>
          <w:szCs w:val="24"/>
        </w:rPr>
        <w:t>350 houses in Ca</w:t>
      </w:r>
      <w:r w:rsidR="003A5839" w:rsidRPr="003A5839">
        <w:rPr>
          <w:rFonts w:ascii="Calibri" w:hAnsi="Calibri" w:cs="Calibri"/>
          <w:sz w:val="24"/>
          <w:szCs w:val="24"/>
        </w:rPr>
        <w:t>n</w:t>
      </w:r>
      <w:r w:rsidR="00B7766F" w:rsidRPr="003A5839">
        <w:rPr>
          <w:rFonts w:ascii="Calibri" w:hAnsi="Calibri" w:cs="Calibri"/>
          <w:sz w:val="24"/>
          <w:szCs w:val="24"/>
        </w:rPr>
        <w:t>tley.</w:t>
      </w:r>
      <w:r w:rsidR="003A5839" w:rsidRPr="003A5839">
        <w:rPr>
          <w:rFonts w:ascii="Calibri" w:hAnsi="Calibri" w:cs="Calibri"/>
          <w:sz w:val="24"/>
          <w:szCs w:val="24"/>
        </w:rPr>
        <w:t xml:space="preserve"> </w:t>
      </w:r>
    </w:p>
    <w:p w14:paraId="1CFE26D2" w14:textId="77777777" w:rsidR="003A5839" w:rsidRDefault="003A5839" w:rsidP="003A5839">
      <w:pPr>
        <w:pStyle w:val="ListParagraph"/>
        <w:widowControl w:val="0"/>
        <w:suppressAutoHyphens w:val="0"/>
        <w:autoSpaceDE w:val="0"/>
        <w:adjustRightInd w:val="0"/>
        <w:ind w:left="1418"/>
        <w:rPr>
          <w:rFonts w:ascii="Calibri" w:hAnsi="Calibri" w:cs="Calibri"/>
          <w:sz w:val="24"/>
          <w:szCs w:val="24"/>
        </w:rPr>
      </w:pPr>
    </w:p>
    <w:p w14:paraId="5AC0569B" w14:textId="7FA94D0F" w:rsidR="00895734" w:rsidRPr="00B7766F" w:rsidRDefault="00895734" w:rsidP="003A5839">
      <w:pPr>
        <w:pStyle w:val="ListParagraph"/>
        <w:widowControl w:val="0"/>
        <w:suppressAutoHyphens w:val="0"/>
        <w:autoSpaceDE w:val="0"/>
        <w:adjustRightInd w:val="0"/>
        <w:ind w:left="1418"/>
        <w:jc w:val="right"/>
        <w:rPr>
          <w:rFonts w:ascii="Calibri" w:hAnsi="Calibri" w:cs="Calibri"/>
          <w:b/>
          <w:bCs/>
          <w:sz w:val="24"/>
          <w:szCs w:val="24"/>
        </w:rPr>
      </w:pPr>
      <w:r w:rsidRPr="00B7766F">
        <w:rPr>
          <w:rFonts w:ascii="Calibri" w:hAnsi="Calibri" w:cs="Calibri"/>
          <w:b/>
          <w:bCs/>
          <w:sz w:val="24"/>
          <w:szCs w:val="24"/>
        </w:rPr>
        <w:t>ACTION:SH</w:t>
      </w:r>
    </w:p>
    <w:p w14:paraId="1FC75419" w14:textId="77777777" w:rsidR="00895734" w:rsidRDefault="00895734" w:rsidP="00895734">
      <w:pPr>
        <w:pStyle w:val="ListParagraph"/>
        <w:widowControl w:val="0"/>
        <w:suppressAutoHyphens w:val="0"/>
        <w:autoSpaceDE w:val="0"/>
        <w:adjustRightInd w:val="0"/>
        <w:ind w:left="360"/>
        <w:jc w:val="right"/>
        <w:rPr>
          <w:rFonts w:ascii="Calibri" w:hAnsi="Calibri" w:cs="Calibri"/>
          <w:sz w:val="24"/>
          <w:szCs w:val="24"/>
        </w:rPr>
      </w:pPr>
    </w:p>
    <w:p w14:paraId="3CF20A1D" w14:textId="58B8492A" w:rsidR="00895734" w:rsidRPr="00C11F78" w:rsidRDefault="00895734" w:rsidP="00F11CC6">
      <w:pPr>
        <w:widowControl w:val="0"/>
        <w:tabs>
          <w:tab w:val="left" w:pos="851"/>
        </w:tabs>
        <w:suppressAutoHyphens w:val="0"/>
        <w:autoSpaceDE w:val="0"/>
        <w:adjustRightInd w:val="0"/>
        <w:ind w:left="851" w:hanging="851"/>
        <w:rPr>
          <w:rFonts w:ascii="Calibri" w:hAnsi="Calibri" w:cs="Calibri"/>
          <w:sz w:val="24"/>
          <w:szCs w:val="24"/>
        </w:rPr>
      </w:pPr>
      <w:r>
        <w:rPr>
          <w:rFonts w:ascii="Calibri" w:hAnsi="Calibri" w:cs="Calibri"/>
          <w:sz w:val="24"/>
          <w:szCs w:val="24"/>
        </w:rPr>
        <w:t xml:space="preserve">9.2  </w:t>
      </w:r>
      <w:r w:rsidR="00D87D80">
        <w:rPr>
          <w:rFonts w:ascii="Calibri" w:hAnsi="Calibri" w:cs="Calibri"/>
          <w:sz w:val="24"/>
          <w:szCs w:val="24"/>
        </w:rPr>
        <w:t xml:space="preserve">       </w:t>
      </w:r>
      <w:r>
        <w:rPr>
          <w:rFonts w:ascii="Calibri" w:hAnsi="Calibri" w:cs="Calibri"/>
          <w:sz w:val="24"/>
          <w:szCs w:val="24"/>
        </w:rPr>
        <w:t xml:space="preserve">SH </w:t>
      </w:r>
      <w:r w:rsidR="003A5839">
        <w:rPr>
          <w:rFonts w:ascii="Calibri" w:hAnsi="Calibri" w:cs="Calibri"/>
          <w:sz w:val="24"/>
          <w:szCs w:val="24"/>
        </w:rPr>
        <w:t xml:space="preserve">has submitted </w:t>
      </w:r>
      <w:r>
        <w:rPr>
          <w:rFonts w:ascii="Calibri" w:hAnsi="Calibri" w:cs="Calibri"/>
          <w:sz w:val="24"/>
          <w:szCs w:val="24"/>
        </w:rPr>
        <w:t xml:space="preserve">an entry into the </w:t>
      </w:r>
      <w:r w:rsidRPr="00022DA2">
        <w:rPr>
          <w:rFonts w:ascii="Calibri" w:hAnsi="Calibri" w:cs="Calibri"/>
          <w:sz w:val="24"/>
          <w:szCs w:val="24"/>
        </w:rPr>
        <w:t>National Fundraising Awards</w:t>
      </w:r>
      <w:r>
        <w:rPr>
          <w:rFonts w:ascii="Calibri" w:hAnsi="Calibri" w:cs="Calibri"/>
          <w:sz w:val="24"/>
          <w:szCs w:val="24"/>
        </w:rPr>
        <w:t xml:space="preserve"> in the small </w:t>
      </w:r>
      <w:r w:rsidRPr="00C11F78">
        <w:rPr>
          <w:rFonts w:ascii="Calibri" w:hAnsi="Calibri" w:cs="Calibri"/>
          <w:sz w:val="24"/>
          <w:szCs w:val="24"/>
        </w:rPr>
        <w:t>Fundraising Charity of the Year 2026</w:t>
      </w:r>
      <w:r>
        <w:rPr>
          <w:rFonts w:ascii="Calibri" w:hAnsi="Calibri" w:cs="Calibri"/>
          <w:sz w:val="24"/>
          <w:szCs w:val="24"/>
        </w:rPr>
        <w:t xml:space="preserve"> </w:t>
      </w:r>
      <w:r w:rsidR="00CA72FA">
        <w:rPr>
          <w:rFonts w:ascii="Calibri" w:hAnsi="Calibri" w:cs="Calibri"/>
          <w:sz w:val="24"/>
          <w:szCs w:val="24"/>
        </w:rPr>
        <w:t>category.</w:t>
      </w:r>
    </w:p>
    <w:p w14:paraId="2B5D8A30" w14:textId="77777777" w:rsidR="00895734" w:rsidRPr="00901AD5" w:rsidRDefault="00895734" w:rsidP="00895734">
      <w:pPr>
        <w:pStyle w:val="ListParagraph"/>
        <w:widowControl w:val="0"/>
        <w:suppressAutoHyphens w:val="0"/>
        <w:autoSpaceDE w:val="0"/>
        <w:adjustRightInd w:val="0"/>
        <w:spacing w:after="160"/>
        <w:ind w:left="1560"/>
        <w:rPr>
          <w:rFonts w:ascii="Calibri" w:hAnsi="Calibri" w:cs="Calibri"/>
          <w:sz w:val="24"/>
          <w:szCs w:val="24"/>
        </w:rPr>
      </w:pPr>
    </w:p>
    <w:p w14:paraId="78FF14DF" w14:textId="5FCE4028" w:rsidR="00895734" w:rsidRPr="00F11CC6" w:rsidRDefault="00F11CC6" w:rsidP="00314B72">
      <w:pPr>
        <w:widowControl w:val="0"/>
        <w:suppressAutoHyphens w:val="0"/>
        <w:autoSpaceDE w:val="0"/>
        <w:adjustRightInd w:val="0"/>
        <w:spacing w:after="160"/>
        <w:ind w:left="851" w:hanging="851"/>
        <w:rPr>
          <w:rFonts w:ascii="Calibri" w:hAnsi="Calibri" w:cs="Calibri"/>
          <w:sz w:val="24"/>
          <w:szCs w:val="24"/>
        </w:rPr>
      </w:pPr>
      <w:r>
        <w:rPr>
          <w:rFonts w:ascii="Calibri" w:hAnsi="Calibri" w:cs="Calibri"/>
          <w:sz w:val="24"/>
          <w:szCs w:val="24"/>
        </w:rPr>
        <w:t xml:space="preserve">9.3       </w:t>
      </w:r>
      <w:r w:rsidR="00314B72">
        <w:rPr>
          <w:rFonts w:ascii="Calibri" w:hAnsi="Calibri" w:cs="Calibri"/>
          <w:sz w:val="24"/>
          <w:szCs w:val="24"/>
        </w:rPr>
        <w:t xml:space="preserve">   </w:t>
      </w:r>
      <w:r w:rsidR="00B54F10" w:rsidRPr="00F11CC6">
        <w:rPr>
          <w:rFonts w:ascii="Calibri" w:hAnsi="Calibri" w:cs="Calibri"/>
          <w:sz w:val="24"/>
          <w:szCs w:val="24"/>
        </w:rPr>
        <w:t xml:space="preserve">A number of Trustees met with </w:t>
      </w:r>
      <w:r w:rsidRPr="00F11CC6">
        <w:rPr>
          <w:rFonts w:ascii="Calibri" w:hAnsi="Calibri" w:cs="Calibri"/>
          <w:sz w:val="24"/>
          <w:szCs w:val="24"/>
        </w:rPr>
        <w:t>our l</w:t>
      </w:r>
      <w:r w:rsidR="00895734" w:rsidRPr="00F11CC6">
        <w:rPr>
          <w:rFonts w:ascii="Calibri" w:hAnsi="Calibri" w:cs="Calibri"/>
          <w:sz w:val="24"/>
          <w:szCs w:val="24"/>
        </w:rPr>
        <w:t xml:space="preserve">ocal MP Jerome Mayhew </w:t>
      </w:r>
      <w:r w:rsidRPr="00F11CC6">
        <w:rPr>
          <w:rFonts w:ascii="Calibri" w:hAnsi="Calibri" w:cs="Calibri"/>
          <w:sz w:val="24"/>
          <w:szCs w:val="24"/>
        </w:rPr>
        <w:t>to discuss the following:</w:t>
      </w:r>
    </w:p>
    <w:p w14:paraId="244DE2F0" w14:textId="77777777" w:rsidR="00F11CC6" w:rsidRPr="00F11CC6" w:rsidRDefault="00F11CC6" w:rsidP="005A6607">
      <w:pPr>
        <w:pStyle w:val="ListParagraph"/>
        <w:widowControl w:val="0"/>
        <w:numPr>
          <w:ilvl w:val="0"/>
          <w:numId w:val="26"/>
        </w:numPr>
        <w:suppressAutoHyphens w:val="0"/>
        <w:autoSpaceDE w:val="0"/>
        <w:adjustRightInd w:val="0"/>
        <w:spacing w:after="160"/>
        <w:rPr>
          <w:rFonts w:ascii="Calibri" w:hAnsi="Calibri" w:cs="Calibri"/>
          <w:sz w:val="24"/>
          <w:szCs w:val="24"/>
        </w:rPr>
      </w:pPr>
      <w:r w:rsidRPr="00F11CC6">
        <w:rPr>
          <w:rFonts w:ascii="Calibri" w:hAnsi="Calibri" w:cs="Calibri"/>
          <w:sz w:val="24"/>
          <w:szCs w:val="24"/>
        </w:rPr>
        <w:t xml:space="preserve">Funding and the distribution of the GNDP pooled Community Investment Levy </w:t>
      </w:r>
      <w:r w:rsidRPr="00F11CC6">
        <w:rPr>
          <w:rFonts w:ascii="Calibri" w:hAnsi="Calibri" w:cs="Calibri"/>
          <w:sz w:val="24"/>
          <w:szCs w:val="24"/>
        </w:rPr>
        <w:lastRenderedPageBreak/>
        <w:t>(CIL).</w:t>
      </w:r>
    </w:p>
    <w:p w14:paraId="5B07E867" w14:textId="77777777" w:rsidR="00F11CC6" w:rsidRPr="00F11CC6" w:rsidRDefault="00F11CC6" w:rsidP="005A6607">
      <w:pPr>
        <w:pStyle w:val="ListParagraph"/>
        <w:widowControl w:val="0"/>
        <w:numPr>
          <w:ilvl w:val="0"/>
          <w:numId w:val="26"/>
        </w:numPr>
        <w:suppressAutoHyphens w:val="0"/>
        <w:autoSpaceDE w:val="0"/>
        <w:adjustRightInd w:val="0"/>
        <w:spacing w:after="160"/>
        <w:rPr>
          <w:rFonts w:ascii="Calibri" w:hAnsi="Calibri" w:cs="Calibri"/>
          <w:sz w:val="24"/>
          <w:szCs w:val="24"/>
        </w:rPr>
      </w:pPr>
      <w:r w:rsidRPr="00F11CC6">
        <w:rPr>
          <w:rFonts w:ascii="Calibri" w:hAnsi="Calibri" w:cs="Calibri"/>
          <w:sz w:val="24"/>
          <w:szCs w:val="24"/>
        </w:rPr>
        <w:t>Rurality and the absence of investment in rural communities at the expense of urban investment.</w:t>
      </w:r>
    </w:p>
    <w:p w14:paraId="596BA1BD" w14:textId="77777777" w:rsidR="00F11CC6" w:rsidRPr="00F11CC6" w:rsidRDefault="00F11CC6" w:rsidP="005A6607">
      <w:pPr>
        <w:pStyle w:val="ListParagraph"/>
        <w:widowControl w:val="0"/>
        <w:numPr>
          <w:ilvl w:val="0"/>
          <w:numId w:val="26"/>
        </w:numPr>
        <w:suppressAutoHyphens w:val="0"/>
        <w:autoSpaceDE w:val="0"/>
        <w:adjustRightInd w:val="0"/>
        <w:spacing w:after="160"/>
        <w:rPr>
          <w:rFonts w:ascii="Calibri" w:hAnsi="Calibri" w:cs="Calibri"/>
          <w:sz w:val="24"/>
          <w:szCs w:val="24"/>
        </w:rPr>
      </w:pPr>
      <w:r w:rsidRPr="00F11CC6">
        <w:rPr>
          <w:rFonts w:ascii="Calibri" w:hAnsi="Calibri" w:cs="Calibri"/>
          <w:sz w:val="24"/>
          <w:szCs w:val="24"/>
        </w:rPr>
        <w:t>Neighbourhood Health Centre and NHS funding for our new hall with clinical rooms.</w:t>
      </w:r>
    </w:p>
    <w:p w14:paraId="1128C633" w14:textId="77777777" w:rsidR="00F11CC6" w:rsidRPr="00F11CC6" w:rsidRDefault="00F11CC6" w:rsidP="005A6607">
      <w:pPr>
        <w:pStyle w:val="ListParagraph"/>
        <w:widowControl w:val="0"/>
        <w:numPr>
          <w:ilvl w:val="0"/>
          <w:numId w:val="26"/>
        </w:numPr>
        <w:suppressAutoHyphens w:val="0"/>
        <w:autoSpaceDE w:val="0"/>
        <w:adjustRightInd w:val="0"/>
        <w:spacing w:after="160"/>
        <w:rPr>
          <w:rFonts w:ascii="Calibri" w:hAnsi="Calibri" w:cs="Calibri"/>
          <w:sz w:val="24"/>
          <w:szCs w:val="24"/>
        </w:rPr>
      </w:pPr>
      <w:r w:rsidRPr="00F11CC6">
        <w:rPr>
          <w:rFonts w:ascii="Calibri" w:hAnsi="Calibri" w:cs="Calibri"/>
          <w:sz w:val="24"/>
          <w:szCs w:val="24"/>
        </w:rPr>
        <w:t>Use of dormant and redundant community assets.</w:t>
      </w:r>
    </w:p>
    <w:p w14:paraId="0596B6C4" w14:textId="644853A3" w:rsidR="00F11CC6" w:rsidRPr="00F11CC6" w:rsidRDefault="00F11CC6" w:rsidP="005A6607">
      <w:pPr>
        <w:pStyle w:val="ListParagraph"/>
        <w:widowControl w:val="0"/>
        <w:numPr>
          <w:ilvl w:val="0"/>
          <w:numId w:val="26"/>
        </w:numPr>
        <w:suppressAutoHyphens w:val="0"/>
        <w:autoSpaceDE w:val="0"/>
        <w:adjustRightInd w:val="0"/>
        <w:spacing w:after="160"/>
        <w:rPr>
          <w:rFonts w:ascii="Calibri" w:hAnsi="Calibri" w:cs="Calibri"/>
          <w:sz w:val="24"/>
          <w:szCs w:val="24"/>
        </w:rPr>
      </w:pPr>
      <w:r w:rsidRPr="00F11CC6">
        <w:rPr>
          <w:rFonts w:ascii="Calibri" w:hAnsi="Calibri" w:cs="Calibri"/>
          <w:sz w:val="24"/>
          <w:szCs w:val="24"/>
        </w:rPr>
        <w:t>Challenges of working with agencies like the Charity Commission and Land Registry.</w:t>
      </w:r>
    </w:p>
    <w:p w14:paraId="6CD0AB17" w14:textId="77777777" w:rsidR="00895734" w:rsidRDefault="00895734" w:rsidP="00895734">
      <w:pPr>
        <w:pStyle w:val="ListParagraph"/>
        <w:widowControl w:val="0"/>
        <w:suppressAutoHyphens w:val="0"/>
        <w:autoSpaceDE w:val="0"/>
        <w:adjustRightInd w:val="0"/>
        <w:spacing w:after="160"/>
        <w:ind w:left="1440"/>
        <w:jc w:val="right"/>
        <w:rPr>
          <w:rFonts w:ascii="Calibri" w:hAnsi="Calibri" w:cs="Calibri"/>
          <w:b/>
          <w:bCs/>
          <w:sz w:val="24"/>
          <w:szCs w:val="24"/>
        </w:rPr>
      </w:pPr>
    </w:p>
    <w:p w14:paraId="68D194C6" w14:textId="7FD55D2C" w:rsidR="00945F1D" w:rsidRDefault="00C22978" w:rsidP="005F4FE1">
      <w:pPr>
        <w:pStyle w:val="ListParagraph"/>
        <w:widowControl w:val="0"/>
        <w:suppressAutoHyphens w:val="0"/>
        <w:autoSpaceDE w:val="0"/>
        <w:adjustRightInd w:val="0"/>
        <w:spacing w:after="160"/>
        <w:ind w:left="709" w:firstLine="11"/>
        <w:rPr>
          <w:rFonts w:ascii="Calibri" w:hAnsi="Calibri" w:cs="Calibri"/>
          <w:sz w:val="24"/>
          <w:szCs w:val="24"/>
        </w:rPr>
      </w:pPr>
      <w:r w:rsidRPr="005F4FE1">
        <w:rPr>
          <w:rFonts w:ascii="Calibri" w:hAnsi="Calibri" w:cs="Calibri"/>
          <w:sz w:val="24"/>
          <w:szCs w:val="24"/>
        </w:rPr>
        <w:t xml:space="preserve">Whilst he </w:t>
      </w:r>
      <w:r w:rsidR="005F4FE1" w:rsidRPr="005F4FE1">
        <w:rPr>
          <w:rFonts w:ascii="Calibri" w:hAnsi="Calibri" w:cs="Calibri"/>
          <w:sz w:val="24"/>
          <w:szCs w:val="24"/>
        </w:rPr>
        <w:t>would do what he can, and his video of the meeting is on his website and Facebook page</w:t>
      </w:r>
      <w:r w:rsidR="005F4FE1">
        <w:rPr>
          <w:rFonts w:ascii="Calibri" w:hAnsi="Calibri" w:cs="Calibri"/>
          <w:sz w:val="24"/>
          <w:szCs w:val="24"/>
        </w:rPr>
        <w:t xml:space="preserve"> is useful PR, he </w:t>
      </w:r>
      <w:r w:rsidR="000D522B">
        <w:rPr>
          <w:rFonts w:ascii="Calibri" w:hAnsi="Calibri" w:cs="Calibri"/>
          <w:sz w:val="24"/>
          <w:szCs w:val="24"/>
        </w:rPr>
        <w:t>couldn’t</w:t>
      </w:r>
      <w:r w:rsidR="005F4FE1">
        <w:rPr>
          <w:rFonts w:ascii="Calibri" w:hAnsi="Calibri" w:cs="Calibri"/>
          <w:sz w:val="24"/>
          <w:szCs w:val="24"/>
        </w:rPr>
        <w:t xml:space="preserve"> make any promises.  He did however suggest, as a </w:t>
      </w:r>
      <w:r w:rsidR="000D522B">
        <w:rPr>
          <w:rFonts w:ascii="Calibri" w:hAnsi="Calibri" w:cs="Calibri"/>
          <w:sz w:val="24"/>
          <w:szCs w:val="24"/>
        </w:rPr>
        <w:t>previous</w:t>
      </w:r>
      <w:r w:rsidR="005F4FE1">
        <w:rPr>
          <w:rFonts w:ascii="Calibri" w:hAnsi="Calibri" w:cs="Calibri"/>
          <w:sz w:val="24"/>
          <w:szCs w:val="24"/>
        </w:rPr>
        <w:t xml:space="preserve"> Barri</w:t>
      </w:r>
      <w:r w:rsidR="000D522B">
        <w:rPr>
          <w:rFonts w:ascii="Calibri" w:hAnsi="Calibri" w:cs="Calibri"/>
          <w:sz w:val="24"/>
          <w:szCs w:val="24"/>
        </w:rPr>
        <w:t xml:space="preserve">ster, that a simple </w:t>
      </w:r>
      <w:r w:rsidR="000D522B" w:rsidRPr="000D522B">
        <w:rPr>
          <w:rFonts w:ascii="Calibri" w:hAnsi="Calibri" w:cs="Calibri"/>
          <w:sz w:val="24"/>
          <w:szCs w:val="24"/>
        </w:rPr>
        <w:t>Statutory Declaration / Statement of Truth</w:t>
      </w:r>
      <w:r w:rsidR="000D522B">
        <w:rPr>
          <w:rFonts w:ascii="Calibri" w:hAnsi="Calibri" w:cs="Calibri"/>
          <w:sz w:val="24"/>
          <w:szCs w:val="24"/>
        </w:rPr>
        <w:t xml:space="preserve"> to the Land </w:t>
      </w:r>
      <w:r w:rsidR="000E52AA">
        <w:rPr>
          <w:rFonts w:ascii="Calibri" w:hAnsi="Calibri" w:cs="Calibri"/>
          <w:sz w:val="24"/>
          <w:szCs w:val="24"/>
        </w:rPr>
        <w:t>Registry</w:t>
      </w:r>
      <w:r w:rsidR="000D522B">
        <w:rPr>
          <w:rFonts w:ascii="Calibri" w:hAnsi="Calibri" w:cs="Calibri"/>
          <w:sz w:val="24"/>
          <w:szCs w:val="24"/>
        </w:rPr>
        <w:t xml:space="preserve"> should </w:t>
      </w:r>
      <w:r w:rsidR="000E52AA">
        <w:rPr>
          <w:rFonts w:ascii="Calibri" w:hAnsi="Calibri" w:cs="Calibri"/>
          <w:sz w:val="24"/>
          <w:szCs w:val="24"/>
        </w:rPr>
        <w:t>be sufficient to get our title registered with the Land Registry.  SH to draft and send as necess</w:t>
      </w:r>
      <w:r w:rsidR="005429D7">
        <w:rPr>
          <w:rFonts w:ascii="Calibri" w:hAnsi="Calibri" w:cs="Calibri"/>
          <w:sz w:val="24"/>
          <w:szCs w:val="24"/>
        </w:rPr>
        <w:t>ary.</w:t>
      </w:r>
    </w:p>
    <w:p w14:paraId="4F7F16BF" w14:textId="77777777" w:rsidR="005429D7" w:rsidRPr="004C0627" w:rsidRDefault="005429D7" w:rsidP="005429D7">
      <w:pPr>
        <w:widowControl w:val="0"/>
        <w:suppressAutoHyphens w:val="0"/>
        <w:autoSpaceDE w:val="0"/>
        <w:adjustRightInd w:val="0"/>
        <w:ind w:left="1440"/>
        <w:jc w:val="right"/>
        <w:rPr>
          <w:rFonts w:ascii="Calibri" w:hAnsi="Calibri" w:cs="Calibri"/>
          <w:b/>
          <w:bCs/>
          <w:sz w:val="24"/>
          <w:szCs w:val="24"/>
        </w:rPr>
      </w:pPr>
      <w:r w:rsidRPr="004C0627">
        <w:rPr>
          <w:rFonts w:ascii="Calibri" w:hAnsi="Calibri" w:cs="Calibri"/>
          <w:b/>
          <w:bCs/>
          <w:sz w:val="24"/>
          <w:szCs w:val="24"/>
        </w:rPr>
        <w:t>ACTION: SH</w:t>
      </w:r>
    </w:p>
    <w:p w14:paraId="1FCC0D61" w14:textId="77777777" w:rsidR="005429D7" w:rsidRPr="005F4FE1" w:rsidRDefault="005429D7" w:rsidP="005429D7">
      <w:pPr>
        <w:pStyle w:val="ListParagraph"/>
        <w:widowControl w:val="0"/>
        <w:suppressAutoHyphens w:val="0"/>
        <w:autoSpaceDE w:val="0"/>
        <w:adjustRightInd w:val="0"/>
        <w:spacing w:after="160"/>
        <w:ind w:left="709" w:firstLine="11"/>
        <w:jc w:val="right"/>
        <w:rPr>
          <w:rFonts w:ascii="Calibri" w:hAnsi="Calibri" w:cs="Calibri"/>
          <w:sz w:val="24"/>
          <w:szCs w:val="24"/>
        </w:rPr>
      </w:pPr>
    </w:p>
    <w:p w14:paraId="1AF5527B" w14:textId="0A5CF844" w:rsidR="00895734" w:rsidRDefault="00874A0D" w:rsidP="009B4821">
      <w:pPr>
        <w:widowControl w:val="0"/>
        <w:suppressAutoHyphens w:val="0"/>
        <w:autoSpaceDE w:val="0"/>
        <w:adjustRightInd w:val="0"/>
        <w:ind w:left="720" w:hanging="720"/>
        <w:rPr>
          <w:rFonts w:ascii="Calibri" w:hAnsi="Calibri" w:cs="Calibri"/>
          <w:sz w:val="24"/>
          <w:szCs w:val="24"/>
        </w:rPr>
      </w:pPr>
      <w:r>
        <w:rPr>
          <w:rFonts w:ascii="Calibri" w:hAnsi="Calibri" w:cs="Calibri"/>
          <w:sz w:val="24"/>
          <w:szCs w:val="24"/>
        </w:rPr>
        <w:t>9.4</w:t>
      </w:r>
      <w:r>
        <w:rPr>
          <w:rFonts w:ascii="Calibri" w:hAnsi="Calibri" w:cs="Calibri"/>
          <w:sz w:val="24"/>
          <w:szCs w:val="24"/>
        </w:rPr>
        <w:tab/>
      </w:r>
      <w:r w:rsidR="0058616D">
        <w:rPr>
          <w:rFonts w:ascii="Calibri" w:hAnsi="Calibri" w:cs="Calibri"/>
          <w:sz w:val="24"/>
          <w:szCs w:val="24"/>
        </w:rPr>
        <w:t>S</w:t>
      </w:r>
      <w:r w:rsidR="00C26BBC">
        <w:rPr>
          <w:rFonts w:ascii="Calibri" w:hAnsi="Calibri" w:cs="Calibri"/>
          <w:sz w:val="24"/>
          <w:szCs w:val="24"/>
        </w:rPr>
        <w:t>H</w:t>
      </w:r>
      <w:r w:rsidR="0058616D">
        <w:rPr>
          <w:rFonts w:ascii="Calibri" w:hAnsi="Calibri" w:cs="Calibri"/>
          <w:sz w:val="24"/>
          <w:szCs w:val="24"/>
        </w:rPr>
        <w:t xml:space="preserve"> has now registered us as a buyer with Crown Commercial Services which will provide access to their framework </w:t>
      </w:r>
      <w:r w:rsidR="002F0141">
        <w:rPr>
          <w:rFonts w:ascii="Calibri" w:hAnsi="Calibri" w:cs="Calibri"/>
          <w:sz w:val="24"/>
          <w:szCs w:val="24"/>
        </w:rPr>
        <w:t xml:space="preserve">contracts for tender activity.  The application needs processing to enable us to complete a mini tender for the </w:t>
      </w:r>
      <w:r w:rsidR="00895734" w:rsidRPr="00EB58EA">
        <w:rPr>
          <w:rFonts w:ascii="Calibri" w:hAnsi="Calibri" w:cs="Calibri"/>
          <w:sz w:val="24"/>
          <w:szCs w:val="24"/>
        </w:rPr>
        <w:t xml:space="preserve">robust and externally validated cost estimate rather than the architect’s high-level figure that SAAS have produced.  </w:t>
      </w:r>
      <w:r w:rsidR="009B4821">
        <w:rPr>
          <w:rFonts w:ascii="Calibri" w:hAnsi="Calibri" w:cs="Calibri"/>
          <w:sz w:val="24"/>
          <w:szCs w:val="24"/>
        </w:rPr>
        <w:t xml:space="preserve">This mini tender </w:t>
      </w:r>
      <w:r w:rsidR="009B4821">
        <w:rPr>
          <w:rFonts w:ascii="Calibri" w:hAnsi="Calibri" w:cs="Calibri"/>
          <w:sz w:val="24"/>
          <w:szCs w:val="24"/>
        </w:rPr>
        <w:t>is likely to cost circa £4k to £5k</w:t>
      </w:r>
      <w:r w:rsidR="004C0627">
        <w:rPr>
          <w:rFonts w:ascii="Calibri" w:hAnsi="Calibri" w:cs="Calibri"/>
          <w:sz w:val="24"/>
          <w:szCs w:val="24"/>
        </w:rPr>
        <w:t>. SH to discuss with James at SAAS as he has a different view on this approach.</w:t>
      </w:r>
    </w:p>
    <w:p w14:paraId="5069F00E" w14:textId="087A73FA" w:rsidR="00895734" w:rsidRDefault="004C0627" w:rsidP="004C0627">
      <w:pPr>
        <w:widowControl w:val="0"/>
        <w:suppressAutoHyphens w:val="0"/>
        <w:autoSpaceDE w:val="0"/>
        <w:adjustRightInd w:val="0"/>
        <w:ind w:left="1440"/>
        <w:jc w:val="right"/>
        <w:rPr>
          <w:rFonts w:ascii="Calibri" w:hAnsi="Calibri" w:cs="Calibri"/>
          <w:b/>
          <w:bCs/>
          <w:sz w:val="24"/>
          <w:szCs w:val="24"/>
        </w:rPr>
      </w:pPr>
      <w:r w:rsidRPr="004C0627">
        <w:rPr>
          <w:rFonts w:ascii="Calibri" w:hAnsi="Calibri" w:cs="Calibri"/>
          <w:b/>
          <w:bCs/>
          <w:sz w:val="24"/>
          <w:szCs w:val="24"/>
        </w:rPr>
        <w:t>ACTION: SH</w:t>
      </w:r>
    </w:p>
    <w:p w14:paraId="2CD4476F" w14:textId="77777777" w:rsidR="003F5735" w:rsidRDefault="003F5735" w:rsidP="004C0627">
      <w:pPr>
        <w:widowControl w:val="0"/>
        <w:suppressAutoHyphens w:val="0"/>
        <w:autoSpaceDE w:val="0"/>
        <w:adjustRightInd w:val="0"/>
        <w:ind w:left="1440"/>
        <w:jc w:val="right"/>
        <w:rPr>
          <w:rFonts w:ascii="Calibri" w:hAnsi="Calibri" w:cs="Calibri"/>
          <w:b/>
          <w:bCs/>
          <w:sz w:val="24"/>
          <w:szCs w:val="24"/>
        </w:rPr>
      </w:pPr>
    </w:p>
    <w:p w14:paraId="7D3E3282" w14:textId="77777777" w:rsidR="008D7635" w:rsidRDefault="003F5735" w:rsidP="005C5938">
      <w:pPr>
        <w:widowControl w:val="0"/>
        <w:suppressAutoHyphens w:val="0"/>
        <w:autoSpaceDE w:val="0"/>
        <w:adjustRightInd w:val="0"/>
        <w:ind w:left="720" w:hanging="720"/>
        <w:rPr>
          <w:rFonts w:ascii="Calibri" w:hAnsi="Calibri" w:cs="Calibri"/>
          <w:sz w:val="24"/>
          <w:szCs w:val="24"/>
        </w:rPr>
      </w:pPr>
      <w:r w:rsidRPr="003F5735">
        <w:rPr>
          <w:rFonts w:ascii="Calibri" w:hAnsi="Calibri" w:cs="Calibri"/>
          <w:sz w:val="24"/>
          <w:szCs w:val="24"/>
        </w:rPr>
        <w:t>9.5</w:t>
      </w:r>
      <w:r w:rsidRPr="003F5735">
        <w:rPr>
          <w:rFonts w:ascii="Calibri" w:hAnsi="Calibri" w:cs="Calibri"/>
          <w:sz w:val="24"/>
          <w:szCs w:val="24"/>
        </w:rPr>
        <w:tab/>
        <w:t>SH</w:t>
      </w:r>
      <w:r>
        <w:rPr>
          <w:rFonts w:ascii="Calibri" w:hAnsi="Calibri" w:cs="Calibri"/>
          <w:sz w:val="24"/>
          <w:szCs w:val="24"/>
        </w:rPr>
        <w:t xml:space="preserve"> to meet with </w:t>
      </w:r>
      <w:r w:rsidRPr="003F5735">
        <w:rPr>
          <w:rFonts w:ascii="Calibri" w:hAnsi="Calibri" w:cs="Calibri"/>
          <w:sz w:val="24"/>
          <w:szCs w:val="24"/>
        </w:rPr>
        <w:t>Anya Tate</w:t>
      </w:r>
      <w:r>
        <w:rPr>
          <w:rFonts w:ascii="Calibri" w:hAnsi="Calibri" w:cs="Calibri"/>
          <w:sz w:val="24"/>
          <w:szCs w:val="24"/>
        </w:rPr>
        <w:t xml:space="preserve"> the Aviva </w:t>
      </w:r>
      <w:r w:rsidRPr="003F5735">
        <w:rPr>
          <w:rFonts w:ascii="Calibri" w:hAnsi="Calibri" w:cs="Calibri"/>
          <w:sz w:val="24"/>
          <w:szCs w:val="24"/>
        </w:rPr>
        <w:t xml:space="preserve">Graduate Project Manager </w:t>
      </w:r>
      <w:r w:rsidR="005C5938">
        <w:rPr>
          <w:rFonts w:ascii="Calibri" w:hAnsi="Calibri" w:cs="Calibri"/>
          <w:sz w:val="24"/>
          <w:szCs w:val="24"/>
        </w:rPr>
        <w:t xml:space="preserve">to discuss requirements for a project Plan.  AH to </w:t>
      </w:r>
      <w:r w:rsidR="008D7635">
        <w:rPr>
          <w:rFonts w:ascii="Calibri" w:hAnsi="Calibri" w:cs="Calibri"/>
          <w:sz w:val="24"/>
          <w:szCs w:val="24"/>
        </w:rPr>
        <w:t>record</w:t>
      </w:r>
      <w:r w:rsidR="005C5938">
        <w:rPr>
          <w:rFonts w:ascii="Calibri" w:hAnsi="Calibri" w:cs="Calibri"/>
          <w:sz w:val="24"/>
          <w:szCs w:val="24"/>
        </w:rPr>
        <w:t xml:space="preserve"> pro bono support </w:t>
      </w:r>
      <w:r w:rsidR="008D7635">
        <w:rPr>
          <w:rFonts w:ascii="Calibri" w:hAnsi="Calibri" w:cs="Calibri"/>
          <w:sz w:val="24"/>
          <w:szCs w:val="24"/>
        </w:rPr>
        <w:t>to</w:t>
      </w:r>
      <w:r w:rsidR="005C5938">
        <w:rPr>
          <w:rFonts w:ascii="Calibri" w:hAnsi="Calibri" w:cs="Calibri"/>
          <w:sz w:val="24"/>
          <w:szCs w:val="24"/>
        </w:rPr>
        <w:t xml:space="preserve"> </w:t>
      </w:r>
      <w:r w:rsidR="008D7635">
        <w:rPr>
          <w:rFonts w:ascii="Calibri" w:hAnsi="Calibri" w:cs="Calibri"/>
          <w:sz w:val="24"/>
          <w:szCs w:val="24"/>
        </w:rPr>
        <w:t xml:space="preserve">the </w:t>
      </w:r>
      <w:r w:rsidR="005C5938">
        <w:rPr>
          <w:rFonts w:ascii="Calibri" w:hAnsi="Calibri" w:cs="Calibri"/>
          <w:sz w:val="24"/>
          <w:szCs w:val="24"/>
        </w:rPr>
        <w:t xml:space="preserve">value of </w:t>
      </w:r>
      <w:r w:rsidR="008D7635">
        <w:rPr>
          <w:rFonts w:ascii="Calibri" w:hAnsi="Calibri" w:cs="Calibri"/>
          <w:sz w:val="24"/>
          <w:szCs w:val="24"/>
        </w:rPr>
        <w:t>£1,500 for the three days allocated by Aviva.</w:t>
      </w:r>
    </w:p>
    <w:p w14:paraId="5405A013" w14:textId="1FFD6AEE" w:rsidR="008D7635" w:rsidRDefault="008D7635" w:rsidP="008D7635">
      <w:pPr>
        <w:widowControl w:val="0"/>
        <w:suppressAutoHyphens w:val="0"/>
        <w:autoSpaceDE w:val="0"/>
        <w:adjustRightInd w:val="0"/>
        <w:ind w:left="1440"/>
        <w:jc w:val="right"/>
        <w:rPr>
          <w:rFonts w:ascii="Calibri" w:hAnsi="Calibri" w:cs="Calibri"/>
          <w:b/>
          <w:bCs/>
          <w:sz w:val="24"/>
          <w:szCs w:val="24"/>
        </w:rPr>
      </w:pPr>
      <w:r w:rsidRPr="004C0627">
        <w:rPr>
          <w:rFonts w:ascii="Calibri" w:hAnsi="Calibri" w:cs="Calibri"/>
          <w:b/>
          <w:bCs/>
          <w:sz w:val="24"/>
          <w:szCs w:val="24"/>
        </w:rPr>
        <w:t>ACTION: SH</w:t>
      </w:r>
      <w:r>
        <w:rPr>
          <w:rFonts w:ascii="Calibri" w:hAnsi="Calibri" w:cs="Calibri"/>
          <w:b/>
          <w:bCs/>
          <w:sz w:val="24"/>
          <w:szCs w:val="24"/>
        </w:rPr>
        <w:t>/AH</w:t>
      </w:r>
    </w:p>
    <w:p w14:paraId="39872516" w14:textId="4E891D84" w:rsidR="003F5735" w:rsidRPr="003F5735" w:rsidRDefault="008D7635" w:rsidP="008D7635">
      <w:pPr>
        <w:widowControl w:val="0"/>
        <w:suppressAutoHyphens w:val="0"/>
        <w:autoSpaceDE w:val="0"/>
        <w:adjustRightInd w:val="0"/>
        <w:ind w:left="720" w:hanging="720"/>
        <w:jc w:val="right"/>
        <w:rPr>
          <w:rFonts w:ascii="Calibri" w:hAnsi="Calibri" w:cs="Calibri"/>
          <w:sz w:val="24"/>
          <w:szCs w:val="24"/>
        </w:rPr>
      </w:pPr>
      <w:r>
        <w:rPr>
          <w:rFonts w:ascii="Calibri" w:hAnsi="Calibri" w:cs="Calibri"/>
          <w:sz w:val="24"/>
          <w:szCs w:val="24"/>
        </w:rPr>
        <w:t xml:space="preserve"> </w:t>
      </w:r>
    </w:p>
    <w:p w14:paraId="32F007D1" w14:textId="77777777" w:rsidR="00895734" w:rsidRDefault="00895734" w:rsidP="00895734">
      <w:pPr>
        <w:rPr>
          <w:rFonts w:ascii="Calibri" w:hAnsi="Calibri" w:cs="Calibri"/>
          <w:b/>
          <w:bCs/>
          <w:sz w:val="28"/>
          <w:szCs w:val="28"/>
        </w:rPr>
      </w:pPr>
    </w:p>
    <w:p w14:paraId="3D68B006" w14:textId="77777777" w:rsidR="00895734" w:rsidRPr="004F46B7" w:rsidRDefault="00895734" w:rsidP="00895734">
      <w:pPr>
        <w:rPr>
          <w:rFonts w:ascii="Calibri" w:hAnsi="Calibri" w:cs="Calibri"/>
          <w:sz w:val="28"/>
          <w:szCs w:val="28"/>
        </w:rPr>
      </w:pPr>
      <w:r>
        <w:rPr>
          <w:rFonts w:ascii="Calibri" w:hAnsi="Calibri" w:cs="Calibri"/>
          <w:b/>
          <w:bCs/>
          <w:sz w:val="28"/>
          <w:szCs w:val="28"/>
        </w:rPr>
        <w:t>10.</w:t>
      </w:r>
      <w:r w:rsidRPr="004F46B7">
        <w:rPr>
          <w:rFonts w:ascii="Calibri" w:hAnsi="Calibri" w:cs="Calibri"/>
          <w:b/>
          <w:bCs/>
          <w:sz w:val="28"/>
          <w:szCs w:val="28"/>
        </w:rPr>
        <w:t xml:space="preserve">   </w:t>
      </w:r>
      <w:r>
        <w:rPr>
          <w:rFonts w:ascii="Calibri" w:hAnsi="Calibri" w:cs="Calibri"/>
          <w:b/>
          <w:bCs/>
          <w:sz w:val="28"/>
          <w:szCs w:val="28"/>
        </w:rPr>
        <w:tab/>
      </w:r>
      <w:r w:rsidRPr="004F46B7">
        <w:rPr>
          <w:rFonts w:ascii="Calibri" w:hAnsi="Calibri" w:cs="Calibri"/>
          <w:b/>
          <w:bCs/>
          <w:sz w:val="28"/>
          <w:szCs w:val="28"/>
        </w:rPr>
        <w:t>Marketing Support</w:t>
      </w:r>
    </w:p>
    <w:p w14:paraId="74359A83" w14:textId="77777777" w:rsidR="00895734" w:rsidRDefault="00895734" w:rsidP="00895734">
      <w:pPr>
        <w:rPr>
          <w:rFonts w:ascii="Calibri" w:hAnsi="Calibri" w:cs="Calibri"/>
          <w:sz w:val="24"/>
          <w:szCs w:val="24"/>
          <w:lang w:val="en-US"/>
        </w:rPr>
      </w:pPr>
    </w:p>
    <w:p w14:paraId="2A518960" w14:textId="3FE77F12" w:rsidR="00895734" w:rsidRPr="004555D3" w:rsidRDefault="00895734" w:rsidP="00895734">
      <w:pPr>
        <w:ind w:left="720" w:hanging="720"/>
        <w:rPr>
          <w:rFonts w:ascii="Calibri" w:hAnsi="Calibri" w:cs="Calibri"/>
          <w:sz w:val="24"/>
          <w:szCs w:val="24"/>
          <w:lang w:val="en-US"/>
        </w:rPr>
      </w:pPr>
      <w:r>
        <w:rPr>
          <w:rFonts w:ascii="Calibri" w:hAnsi="Calibri" w:cs="Calibri"/>
          <w:sz w:val="24"/>
          <w:szCs w:val="24"/>
          <w:lang w:val="en-US"/>
        </w:rPr>
        <w:t>10.1</w:t>
      </w:r>
      <w:r w:rsidRPr="004F46B7">
        <w:rPr>
          <w:rFonts w:ascii="Calibri" w:hAnsi="Calibri" w:cs="Calibri"/>
          <w:sz w:val="24"/>
          <w:szCs w:val="24"/>
          <w:lang w:val="en-US"/>
        </w:rPr>
        <w:t xml:space="preserve"> </w:t>
      </w:r>
      <w:r w:rsidRPr="00C50C02">
        <w:rPr>
          <w:rFonts w:ascii="Calibri" w:hAnsi="Calibri" w:cs="Calibri"/>
          <w:sz w:val="24"/>
          <w:szCs w:val="24"/>
          <w:lang w:val="en-US"/>
        </w:rPr>
        <w:tab/>
      </w:r>
      <w:r>
        <w:rPr>
          <w:rFonts w:ascii="Calibri" w:hAnsi="Calibri" w:cs="Calibri"/>
          <w:sz w:val="24"/>
          <w:szCs w:val="24"/>
          <w:lang w:val="en-US"/>
        </w:rPr>
        <w:t>The village newsletter will be produced quarterly. ASI will work with SH to produce the next one in the new year</w:t>
      </w:r>
      <w:r w:rsidR="000277D8">
        <w:rPr>
          <w:rFonts w:ascii="Calibri" w:hAnsi="Calibri" w:cs="Calibri"/>
          <w:sz w:val="24"/>
          <w:szCs w:val="24"/>
          <w:lang w:val="en-US"/>
        </w:rPr>
        <w:t xml:space="preserve"> for distribution in January 26</w:t>
      </w:r>
      <w:r>
        <w:rPr>
          <w:rFonts w:ascii="Calibri" w:hAnsi="Calibri" w:cs="Calibri"/>
          <w:sz w:val="24"/>
          <w:szCs w:val="24"/>
          <w:lang w:val="en-US"/>
        </w:rPr>
        <w:t xml:space="preserve">. </w:t>
      </w:r>
    </w:p>
    <w:p w14:paraId="150FFCC6" w14:textId="77777777" w:rsidR="00895734" w:rsidRDefault="00895734" w:rsidP="00895734">
      <w:pPr>
        <w:ind w:left="1440"/>
        <w:jc w:val="right"/>
        <w:rPr>
          <w:rFonts w:ascii="Calibri" w:hAnsi="Calibri" w:cs="Calibri"/>
          <w:b/>
          <w:bCs/>
          <w:sz w:val="24"/>
          <w:szCs w:val="24"/>
          <w:lang w:val="en-US"/>
        </w:rPr>
      </w:pPr>
      <w:r w:rsidRPr="000D6273">
        <w:rPr>
          <w:rFonts w:ascii="Calibri" w:hAnsi="Calibri" w:cs="Calibri"/>
          <w:b/>
          <w:bCs/>
          <w:sz w:val="24"/>
          <w:szCs w:val="24"/>
          <w:lang w:val="en-US"/>
        </w:rPr>
        <w:t>ACTION: SH</w:t>
      </w:r>
      <w:r>
        <w:rPr>
          <w:rFonts w:ascii="Calibri" w:hAnsi="Calibri" w:cs="Calibri"/>
          <w:b/>
          <w:bCs/>
          <w:sz w:val="24"/>
          <w:szCs w:val="24"/>
          <w:lang w:val="en-US"/>
        </w:rPr>
        <w:t>/ASI</w:t>
      </w:r>
    </w:p>
    <w:p w14:paraId="07B3BE5C" w14:textId="77777777" w:rsidR="00283751" w:rsidRDefault="00283751" w:rsidP="001116B9">
      <w:pPr>
        <w:rPr>
          <w:rFonts w:ascii="Calibri" w:hAnsi="Calibri" w:cs="Calibri"/>
          <w:b/>
          <w:bCs/>
          <w:sz w:val="24"/>
          <w:szCs w:val="24"/>
          <w:lang w:val="en-US"/>
        </w:rPr>
      </w:pPr>
    </w:p>
    <w:p w14:paraId="6D6F61C3" w14:textId="11783FFF" w:rsidR="00F87F1E" w:rsidRDefault="001116B9" w:rsidP="00F62A84">
      <w:pPr>
        <w:ind w:left="720" w:hanging="720"/>
        <w:rPr>
          <w:rFonts w:ascii="Calibri" w:hAnsi="Calibri" w:cs="Calibri"/>
          <w:sz w:val="24"/>
          <w:szCs w:val="24"/>
          <w:lang w:val="en-US"/>
        </w:rPr>
      </w:pPr>
      <w:r w:rsidRPr="001116B9">
        <w:rPr>
          <w:rFonts w:ascii="Calibri" w:hAnsi="Calibri" w:cs="Calibri"/>
          <w:sz w:val="24"/>
          <w:szCs w:val="24"/>
          <w:lang w:val="en-US"/>
        </w:rPr>
        <w:t>10.2</w:t>
      </w:r>
      <w:r w:rsidRPr="001116B9">
        <w:rPr>
          <w:rFonts w:ascii="Calibri" w:hAnsi="Calibri" w:cs="Calibri"/>
          <w:sz w:val="24"/>
          <w:szCs w:val="24"/>
          <w:lang w:val="en-US"/>
        </w:rPr>
        <w:tab/>
        <w:t>SH</w:t>
      </w:r>
      <w:r>
        <w:rPr>
          <w:rFonts w:ascii="Calibri" w:hAnsi="Calibri" w:cs="Calibri"/>
          <w:sz w:val="24"/>
          <w:szCs w:val="24"/>
          <w:lang w:val="en-US"/>
        </w:rPr>
        <w:t xml:space="preserve"> </w:t>
      </w:r>
      <w:r w:rsidR="00F87F1E">
        <w:rPr>
          <w:rFonts w:ascii="Calibri" w:hAnsi="Calibri" w:cs="Calibri"/>
          <w:sz w:val="24"/>
          <w:szCs w:val="24"/>
          <w:lang w:val="en-US"/>
        </w:rPr>
        <w:t xml:space="preserve">has drafted </w:t>
      </w:r>
      <w:r w:rsidR="00AF024C">
        <w:rPr>
          <w:rFonts w:ascii="Calibri" w:hAnsi="Calibri" w:cs="Calibri"/>
          <w:sz w:val="24"/>
          <w:szCs w:val="24"/>
          <w:lang w:val="en-US"/>
        </w:rPr>
        <w:t>two new entries for our website under the “</w:t>
      </w:r>
      <w:r w:rsidR="00E37AF9">
        <w:rPr>
          <w:rFonts w:ascii="Calibri" w:hAnsi="Calibri" w:cs="Calibri"/>
          <w:sz w:val="24"/>
          <w:szCs w:val="24"/>
          <w:lang w:val="en-US"/>
        </w:rPr>
        <w:t>About</w:t>
      </w:r>
      <w:r w:rsidR="00AF024C">
        <w:rPr>
          <w:rFonts w:ascii="Calibri" w:hAnsi="Calibri" w:cs="Calibri"/>
          <w:sz w:val="24"/>
          <w:szCs w:val="24"/>
          <w:lang w:val="en-US"/>
        </w:rPr>
        <w:t>” tab detailing our history</w:t>
      </w:r>
      <w:r w:rsidR="007F04D1">
        <w:rPr>
          <w:rFonts w:ascii="Calibri" w:hAnsi="Calibri" w:cs="Calibri"/>
          <w:sz w:val="24"/>
          <w:szCs w:val="24"/>
          <w:lang w:val="en-US"/>
        </w:rPr>
        <w:t xml:space="preserve"> and who the Trustees are.  The former would offer an explanation as to why we have changed our Charity Commission registr</w:t>
      </w:r>
      <w:r w:rsidR="008E07A7">
        <w:rPr>
          <w:rFonts w:ascii="Calibri" w:hAnsi="Calibri" w:cs="Calibri"/>
          <w:sz w:val="24"/>
          <w:szCs w:val="24"/>
          <w:lang w:val="en-US"/>
        </w:rPr>
        <w:t xml:space="preserve">ation numbers and the latter provide information to the </w:t>
      </w:r>
      <w:r w:rsidR="005A64AD">
        <w:rPr>
          <w:rFonts w:ascii="Calibri" w:hAnsi="Calibri" w:cs="Calibri"/>
          <w:sz w:val="24"/>
          <w:szCs w:val="24"/>
          <w:lang w:val="en-US"/>
        </w:rPr>
        <w:t>potential</w:t>
      </w:r>
      <w:r w:rsidR="008E07A7">
        <w:rPr>
          <w:rFonts w:ascii="Calibri" w:hAnsi="Calibri" w:cs="Calibri"/>
          <w:sz w:val="24"/>
          <w:szCs w:val="24"/>
          <w:lang w:val="en-US"/>
        </w:rPr>
        <w:t xml:space="preserve"> funders and provide </w:t>
      </w:r>
      <w:r w:rsidR="005A64AD">
        <w:rPr>
          <w:rFonts w:ascii="Calibri" w:hAnsi="Calibri" w:cs="Calibri"/>
          <w:sz w:val="24"/>
          <w:szCs w:val="24"/>
          <w:lang w:val="en-US"/>
        </w:rPr>
        <w:t>assurances</w:t>
      </w:r>
      <w:r w:rsidR="008E07A7">
        <w:rPr>
          <w:rFonts w:ascii="Calibri" w:hAnsi="Calibri" w:cs="Calibri"/>
          <w:sz w:val="24"/>
          <w:szCs w:val="24"/>
          <w:lang w:val="en-US"/>
        </w:rPr>
        <w:t xml:space="preserve"> that we have the experience </w:t>
      </w:r>
      <w:r w:rsidR="005A64AD">
        <w:rPr>
          <w:rFonts w:ascii="Calibri" w:hAnsi="Calibri" w:cs="Calibri"/>
          <w:sz w:val="24"/>
          <w:szCs w:val="24"/>
          <w:lang w:val="en-US"/>
        </w:rPr>
        <w:t>to manage their fu</w:t>
      </w:r>
      <w:r w:rsidR="00F87F1E">
        <w:rPr>
          <w:rFonts w:ascii="Calibri" w:hAnsi="Calibri" w:cs="Calibri"/>
          <w:sz w:val="24"/>
          <w:szCs w:val="24"/>
          <w:lang w:val="en-US"/>
        </w:rPr>
        <w:t>nding.</w:t>
      </w:r>
    </w:p>
    <w:p w14:paraId="43E2B60E" w14:textId="4A4C7666" w:rsidR="00F87F1E" w:rsidRPr="00F87F1E" w:rsidRDefault="00F87F1E" w:rsidP="00F87F1E">
      <w:pPr>
        <w:ind w:left="720" w:hanging="720"/>
        <w:jc w:val="right"/>
        <w:rPr>
          <w:rFonts w:ascii="Calibri" w:hAnsi="Calibri" w:cs="Calibri"/>
          <w:b/>
          <w:bCs/>
          <w:sz w:val="24"/>
          <w:szCs w:val="24"/>
          <w:lang w:val="en-US"/>
        </w:rPr>
      </w:pPr>
      <w:r w:rsidRPr="00F87F1E">
        <w:rPr>
          <w:rFonts w:ascii="Calibri" w:hAnsi="Calibri" w:cs="Calibri"/>
          <w:b/>
          <w:bCs/>
          <w:sz w:val="24"/>
          <w:szCs w:val="24"/>
          <w:lang w:val="en-US"/>
        </w:rPr>
        <w:t>ACTION: ASI</w:t>
      </w:r>
    </w:p>
    <w:p w14:paraId="35D51C72" w14:textId="650675D1" w:rsidR="001116B9" w:rsidRPr="001116B9" w:rsidRDefault="005A64AD" w:rsidP="00F62A84">
      <w:pPr>
        <w:ind w:left="720" w:hanging="720"/>
        <w:rPr>
          <w:rFonts w:ascii="Calibri" w:hAnsi="Calibri" w:cs="Calibri"/>
          <w:sz w:val="24"/>
          <w:szCs w:val="24"/>
          <w:lang w:val="en-US"/>
        </w:rPr>
      </w:pPr>
      <w:r>
        <w:rPr>
          <w:rFonts w:ascii="Calibri" w:hAnsi="Calibri" w:cs="Calibri"/>
          <w:sz w:val="24"/>
          <w:szCs w:val="24"/>
          <w:lang w:val="en-US"/>
        </w:rPr>
        <w:t xml:space="preserve"> </w:t>
      </w:r>
    </w:p>
    <w:p w14:paraId="2160FAB1" w14:textId="77777777" w:rsidR="00895734" w:rsidRDefault="00895734" w:rsidP="00895734">
      <w:pPr>
        <w:rPr>
          <w:rFonts w:ascii="Calibri" w:hAnsi="Calibri" w:cs="Calibri"/>
          <w:b/>
          <w:bCs/>
          <w:sz w:val="28"/>
          <w:szCs w:val="28"/>
        </w:rPr>
      </w:pPr>
    </w:p>
    <w:p w14:paraId="207E2C13" w14:textId="77777777" w:rsidR="00895734" w:rsidRDefault="00895734" w:rsidP="00895734">
      <w:pPr>
        <w:rPr>
          <w:rFonts w:ascii="Calibri" w:hAnsi="Calibri" w:cs="Calibri"/>
          <w:b/>
          <w:bCs/>
          <w:sz w:val="28"/>
          <w:szCs w:val="28"/>
        </w:rPr>
      </w:pPr>
      <w:r>
        <w:rPr>
          <w:rFonts w:ascii="Calibri" w:hAnsi="Calibri" w:cs="Calibri"/>
          <w:b/>
          <w:bCs/>
          <w:sz w:val="28"/>
          <w:szCs w:val="28"/>
        </w:rPr>
        <w:t>10</w:t>
      </w:r>
      <w:r w:rsidRPr="004F46B7">
        <w:rPr>
          <w:rFonts w:ascii="Calibri" w:hAnsi="Calibri" w:cs="Calibri"/>
          <w:b/>
          <w:bCs/>
          <w:sz w:val="28"/>
          <w:szCs w:val="28"/>
        </w:rPr>
        <w:t xml:space="preserve">. </w:t>
      </w:r>
      <w:r>
        <w:rPr>
          <w:rFonts w:ascii="Calibri" w:hAnsi="Calibri" w:cs="Calibri"/>
          <w:b/>
          <w:bCs/>
          <w:sz w:val="28"/>
          <w:szCs w:val="28"/>
        </w:rPr>
        <w:tab/>
      </w:r>
      <w:r w:rsidRPr="004F46B7">
        <w:rPr>
          <w:rFonts w:ascii="Calibri" w:hAnsi="Calibri" w:cs="Calibri"/>
          <w:b/>
          <w:bCs/>
          <w:sz w:val="28"/>
          <w:szCs w:val="28"/>
        </w:rPr>
        <w:t>CIO Transfer</w:t>
      </w:r>
      <w:r w:rsidRPr="004F46B7">
        <w:rPr>
          <w:rFonts w:ascii="Calibri" w:hAnsi="Calibri" w:cs="Calibri"/>
          <w:b/>
          <w:bCs/>
          <w:sz w:val="28"/>
          <w:szCs w:val="28"/>
        </w:rPr>
        <w:tab/>
      </w:r>
      <w:r w:rsidRPr="004F46B7">
        <w:rPr>
          <w:rFonts w:ascii="Calibri" w:hAnsi="Calibri" w:cs="Calibri"/>
          <w:b/>
          <w:bCs/>
          <w:sz w:val="28"/>
          <w:szCs w:val="28"/>
        </w:rPr>
        <w:tab/>
      </w:r>
      <w:r w:rsidRPr="004F46B7">
        <w:rPr>
          <w:rFonts w:ascii="Calibri" w:hAnsi="Calibri" w:cs="Calibri"/>
          <w:b/>
          <w:bCs/>
          <w:sz w:val="28"/>
          <w:szCs w:val="28"/>
        </w:rPr>
        <w:tab/>
      </w:r>
      <w:r w:rsidRPr="004F46B7">
        <w:rPr>
          <w:rFonts w:ascii="Calibri" w:hAnsi="Calibri" w:cs="Calibri"/>
          <w:b/>
          <w:bCs/>
          <w:sz w:val="28"/>
          <w:szCs w:val="28"/>
        </w:rPr>
        <w:tab/>
      </w:r>
      <w:r w:rsidRPr="004F46B7">
        <w:rPr>
          <w:rFonts w:ascii="Calibri" w:hAnsi="Calibri" w:cs="Calibri"/>
          <w:b/>
          <w:bCs/>
          <w:sz w:val="28"/>
          <w:szCs w:val="28"/>
        </w:rPr>
        <w:tab/>
      </w:r>
      <w:r w:rsidRPr="004F46B7">
        <w:rPr>
          <w:rFonts w:ascii="Calibri" w:hAnsi="Calibri" w:cs="Calibri"/>
          <w:b/>
          <w:bCs/>
          <w:sz w:val="28"/>
          <w:szCs w:val="28"/>
        </w:rPr>
        <w:tab/>
      </w:r>
      <w:r w:rsidRPr="004F46B7">
        <w:rPr>
          <w:rFonts w:ascii="Calibri" w:hAnsi="Calibri" w:cs="Calibri"/>
          <w:b/>
          <w:bCs/>
          <w:sz w:val="28"/>
          <w:szCs w:val="28"/>
        </w:rPr>
        <w:tab/>
      </w:r>
      <w:r w:rsidRPr="004F46B7">
        <w:rPr>
          <w:rFonts w:ascii="Calibri" w:hAnsi="Calibri" w:cs="Calibri"/>
          <w:b/>
          <w:bCs/>
          <w:sz w:val="28"/>
          <w:szCs w:val="28"/>
        </w:rPr>
        <w:tab/>
      </w:r>
    </w:p>
    <w:p w14:paraId="236D8B3A" w14:textId="77777777" w:rsidR="00895734" w:rsidRDefault="00895734" w:rsidP="00895734">
      <w:pPr>
        <w:ind w:left="720" w:hanging="720"/>
        <w:rPr>
          <w:rFonts w:ascii="Calibri" w:hAnsi="Calibri" w:cs="Calibri"/>
          <w:sz w:val="24"/>
          <w:szCs w:val="24"/>
          <w:lang w:val="en-US"/>
        </w:rPr>
      </w:pPr>
    </w:p>
    <w:p w14:paraId="3C82FDFF" w14:textId="7BDBC8AF" w:rsidR="00895734" w:rsidRDefault="00895734" w:rsidP="00895734">
      <w:pPr>
        <w:ind w:left="720" w:hanging="720"/>
        <w:rPr>
          <w:rFonts w:ascii="Calibri" w:hAnsi="Calibri" w:cs="Calibri"/>
          <w:sz w:val="24"/>
          <w:szCs w:val="24"/>
          <w:lang w:val="en-US"/>
        </w:rPr>
      </w:pPr>
      <w:r w:rsidRPr="00C50C02">
        <w:rPr>
          <w:rFonts w:ascii="Calibri" w:hAnsi="Calibri" w:cs="Calibri"/>
          <w:sz w:val="24"/>
          <w:szCs w:val="24"/>
          <w:lang w:val="en-US"/>
        </w:rPr>
        <w:t>10</w:t>
      </w:r>
      <w:r w:rsidRPr="004F46B7">
        <w:rPr>
          <w:rFonts w:ascii="Calibri" w:hAnsi="Calibri" w:cs="Calibri"/>
          <w:sz w:val="24"/>
          <w:szCs w:val="24"/>
          <w:lang w:val="en-US"/>
        </w:rPr>
        <w:t xml:space="preserve">.1 </w:t>
      </w:r>
      <w:r w:rsidRPr="00C50C02">
        <w:rPr>
          <w:rFonts w:ascii="Calibri" w:hAnsi="Calibri" w:cs="Calibri"/>
          <w:sz w:val="24"/>
          <w:szCs w:val="24"/>
          <w:lang w:val="en-US"/>
        </w:rPr>
        <w:tab/>
      </w:r>
      <w:r>
        <w:rPr>
          <w:rFonts w:ascii="Calibri" w:hAnsi="Calibri" w:cs="Calibri"/>
          <w:sz w:val="24"/>
          <w:szCs w:val="24"/>
          <w:lang w:val="en-US"/>
        </w:rPr>
        <w:t xml:space="preserve">SH has now </w:t>
      </w:r>
      <w:r w:rsidR="004C0627">
        <w:rPr>
          <w:rFonts w:ascii="Calibri" w:hAnsi="Calibri" w:cs="Calibri"/>
          <w:sz w:val="24"/>
          <w:szCs w:val="24"/>
          <w:lang w:val="en-US"/>
        </w:rPr>
        <w:t xml:space="preserve">emailed the CC with the </w:t>
      </w:r>
      <w:r w:rsidR="004A0249">
        <w:rPr>
          <w:rFonts w:ascii="Calibri" w:hAnsi="Calibri" w:cs="Calibri"/>
          <w:sz w:val="24"/>
          <w:szCs w:val="24"/>
          <w:lang w:val="en-US"/>
        </w:rPr>
        <w:t xml:space="preserve">approved and minuted </w:t>
      </w:r>
      <w:r>
        <w:rPr>
          <w:rFonts w:ascii="Calibri" w:hAnsi="Calibri" w:cs="Calibri"/>
          <w:sz w:val="24"/>
          <w:szCs w:val="24"/>
          <w:lang w:val="en-US"/>
        </w:rPr>
        <w:t>Declaration and Resolutions</w:t>
      </w:r>
      <w:r w:rsidR="004A0249">
        <w:rPr>
          <w:rFonts w:ascii="Calibri" w:hAnsi="Calibri" w:cs="Calibri"/>
          <w:sz w:val="24"/>
          <w:szCs w:val="24"/>
          <w:lang w:val="en-US"/>
        </w:rPr>
        <w:t xml:space="preserve"> from the November meeting.  It is anticipated that this will be sufficient to close the old charity</w:t>
      </w:r>
      <w:r w:rsidR="00BE318F">
        <w:rPr>
          <w:rFonts w:ascii="Calibri" w:hAnsi="Calibri" w:cs="Calibri"/>
          <w:sz w:val="24"/>
          <w:szCs w:val="24"/>
          <w:lang w:val="en-US"/>
        </w:rPr>
        <w:t xml:space="preserve"> and transfer the assets to the new charity notwithstanding the issue with the Land Registry</w:t>
      </w:r>
      <w:r w:rsidR="00914977">
        <w:rPr>
          <w:rFonts w:ascii="Calibri" w:hAnsi="Calibri" w:cs="Calibri"/>
          <w:sz w:val="24"/>
          <w:szCs w:val="24"/>
          <w:lang w:val="en-US"/>
        </w:rPr>
        <w:t xml:space="preserve"> as reported in 9.3 above.</w:t>
      </w:r>
    </w:p>
    <w:p w14:paraId="4E6D788C" w14:textId="77777777" w:rsidR="00DD5A3A" w:rsidRDefault="00DD5A3A" w:rsidP="00895734">
      <w:pPr>
        <w:rPr>
          <w:rFonts w:ascii="Calibri" w:hAnsi="Calibri" w:cs="Calibri"/>
          <w:b/>
          <w:bCs/>
          <w:sz w:val="28"/>
          <w:szCs w:val="28"/>
        </w:rPr>
      </w:pPr>
    </w:p>
    <w:p w14:paraId="68E5C7FE" w14:textId="1A97D906" w:rsidR="00895734" w:rsidRPr="004F46B7" w:rsidRDefault="00895734" w:rsidP="00895734">
      <w:pPr>
        <w:rPr>
          <w:rFonts w:ascii="Calibri" w:hAnsi="Calibri" w:cs="Calibri"/>
          <w:b/>
          <w:bCs/>
          <w:sz w:val="28"/>
          <w:szCs w:val="28"/>
        </w:rPr>
      </w:pPr>
      <w:r>
        <w:rPr>
          <w:rFonts w:ascii="Calibri" w:hAnsi="Calibri" w:cs="Calibri"/>
          <w:b/>
          <w:bCs/>
          <w:sz w:val="28"/>
          <w:szCs w:val="28"/>
        </w:rPr>
        <w:t>11</w:t>
      </w:r>
      <w:r w:rsidRPr="004F46B7">
        <w:rPr>
          <w:rFonts w:ascii="Calibri" w:hAnsi="Calibri" w:cs="Calibri"/>
          <w:b/>
          <w:bCs/>
          <w:sz w:val="28"/>
          <w:szCs w:val="28"/>
        </w:rPr>
        <w:t>. Account Management</w:t>
      </w:r>
    </w:p>
    <w:p w14:paraId="523649A4" w14:textId="77777777" w:rsidR="00895734" w:rsidRDefault="00895734" w:rsidP="00895734">
      <w:pPr>
        <w:ind w:left="720" w:hanging="720"/>
        <w:rPr>
          <w:rFonts w:ascii="Calibri" w:hAnsi="Calibri" w:cs="Calibri"/>
          <w:sz w:val="24"/>
          <w:szCs w:val="24"/>
          <w:lang w:val="en-US"/>
        </w:rPr>
      </w:pPr>
    </w:p>
    <w:p w14:paraId="3D0A590C" w14:textId="77777777" w:rsidR="003E2C18" w:rsidRDefault="00895734" w:rsidP="003E2C18">
      <w:pPr>
        <w:ind w:left="720" w:hanging="720"/>
        <w:rPr>
          <w:rFonts w:ascii="Calibri" w:hAnsi="Calibri" w:cs="Calibri"/>
          <w:sz w:val="24"/>
          <w:szCs w:val="24"/>
          <w:lang w:val="en-US"/>
        </w:rPr>
      </w:pPr>
      <w:r w:rsidRPr="00C50C02">
        <w:rPr>
          <w:rFonts w:ascii="Calibri" w:hAnsi="Calibri" w:cs="Calibri"/>
          <w:sz w:val="24"/>
          <w:szCs w:val="24"/>
          <w:lang w:val="en-US"/>
        </w:rPr>
        <w:t>11</w:t>
      </w:r>
      <w:r w:rsidRPr="004F46B7">
        <w:rPr>
          <w:rFonts w:ascii="Calibri" w:hAnsi="Calibri" w:cs="Calibri"/>
          <w:sz w:val="24"/>
          <w:szCs w:val="24"/>
          <w:lang w:val="en-US"/>
        </w:rPr>
        <w:t xml:space="preserve">.1 </w:t>
      </w:r>
      <w:r w:rsidRPr="00C50C02">
        <w:rPr>
          <w:rFonts w:ascii="Calibri" w:hAnsi="Calibri" w:cs="Calibri"/>
          <w:sz w:val="24"/>
          <w:szCs w:val="24"/>
          <w:lang w:val="en-US"/>
        </w:rPr>
        <w:tab/>
      </w:r>
      <w:r w:rsidRPr="004F46B7">
        <w:rPr>
          <w:rFonts w:ascii="Calibri" w:hAnsi="Calibri" w:cs="Calibri"/>
          <w:sz w:val="24"/>
          <w:szCs w:val="24"/>
          <w:u w:val="single"/>
          <w:lang w:val="en-US"/>
        </w:rPr>
        <w:t>Dreamy Bakes</w:t>
      </w:r>
      <w:r w:rsidRPr="004F46B7">
        <w:rPr>
          <w:rFonts w:ascii="Calibri" w:hAnsi="Calibri" w:cs="Calibri"/>
          <w:sz w:val="24"/>
          <w:szCs w:val="24"/>
          <w:lang w:val="en-US"/>
        </w:rPr>
        <w:t xml:space="preserve"> – </w:t>
      </w:r>
      <w:r>
        <w:rPr>
          <w:rFonts w:ascii="Calibri" w:hAnsi="Calibri" w:cs="Calibri"/>
          <w:sz w:val="24"/>
          <w:szCs w:val="24"/>
          <w:lang w:val="en-US"/>
        </w:rPr>
        <w:t xml:space="preserve"> </w:t>
      </w:r>
      <w:r w:rsidR="002F3F10">
        <w:rPr>
          <w:rFonts w:ascii="Calibri" w:hAnsi="Calibri" w:cs="Calibri"/>
          <w:sz w:val="24"/>
          <w:szCs w:val="24"/>
          <w:lang w:val="en-US"/>
        </w:rPr>
        <w:t>Advertising to be produced for display at her retail events.</w:t>
      </w:r>
    </w:p>
    <w:p w14:paraId="209AFFB0" w14:textId="4FB70A5B" w:rsidR="00895734" w:rsidRPr="004F46B7" w:rsidRDefault="00895734" w:rsidP="003E2C18">
      <w:pPr>
        <w:ind w:left="720" w:hanging="720"/>
        <w:rPr>
          <w:rFonts w:ascii="Calibri" w:hAnsi="Calibri" w:cs="Calibri"/>
          <w:sz w:val="24"/>
          <w:szCs w:val="24"/>
          <w:lang w:val="en-US"/>
        </w:rPr>
      </w:pPr>
      <w:r>
        <w:rPr>
          <w:rFonts w:ascii="Calibri" w:hAnsi="Calibri" w:cs="Calibri"/>
          <w:sz w:val="24"/>
          <w:szCs w:val="24"/>
          <w:lang w:val="en-US"/>
        </w:rPr>
        <w:t>11</w:t>
      </w:r>
      <w:r w:rsidRPr="004F46B7">
        <w:rPr>
          <w:rFonts w:ascii="Calibri" w:hAnsi="Calibri" w:cs="Calibri"/>
          <w:sz w:val="24"/>
          <w:szCs w:val="24"/>
          <w:lang w:val="en-US"/>
        </w:rPr>
        <w:t xml:space="preserve">.2 </w:t>
      </w:r>
      <w:r>
        <w:rPr>
          <w:rFonts w:ascii="Calibri" w:hAnsi="Calibri" w:cs="Calibri"/>
          <w:sz w:val="24"/>
          <w:szCs w:val="24"/>
          <w:lang w:val="en-US"/>
        </w:rPr>
        <w:tab/>
      </w:r>
      <w:r w:rsidRPr="004F46B7">
        <w:rPr>
          <w:rFonts w:ascii="Calibri" w:hAnsi="Calibri" w:cs="Calibri"/>
          <w:sz w:val="24"/>
          <w:szCs w:val="24"/>
          <w:u w:val="single"/>
          <w:lang w:val="en-US"/>
        </w:rPr>
        <w:t>Social Moments</w:t>
      </w:r>
      <w:r w:rsidRPr="004F46B7">
        <w:rPr>
          <w:rFonts w:ascii="Calibri" w:hAnsi="Calibri" w:cs="Calibri"/>
          <w:sz w:val="24"/>
          <w:szCs w:val="24"/>
          <w:lang w:val="en-US"/>
        </w:rPr>
        <w:t xml:space="preserve"> –</w:t>
      </w:r>
      <w:r>
        <w:rPr>
          <w:rFonts w:ascii="Calibri" w:hAnsi="Calibri" w:cs="Calibri"/>
          <w:sz w:val="24"/>
          <w:szCs w:val="24"/>
          <w:lang w:val="en-US"/>
        </w:rPr>
        <w:t xml:space="preserve">  </w:t>
      </w:r>
      <w:r w:rsidR="00A4375C">
        <w:rPr>
          <w:rFonts w:ascii="Calibri" w:hAnsi="Calibri" w:cs="Calibri"/>
          <w:sz w:val="24"/>
          <w:szCs w:val="24"/>
          <w:lang w:val="en-US"/>
        </w:rPr>
        <w:t xml:space="preserve">Will not operate over the </w:t>
      </w:r>
      <w:r w:rsidR="004E64FD">
        <w:rPr>
          <w:rFonts w:ascii="Calibri" w:hAnsi="Calibri" w:cs="Calibri"/>
          <w:sz w:val="24"/>
          <w:szCs w:val="24"/>
          <w:lang w:val="en-US"/>
        </w:rPr>
        <w:t>Christmas</w:t>
      </w:r>
      <w:r w:rsidR="00A4375C">
        <w:rPr>
          <w:rFonts w:ascii="Calibri" w:hAnsi="Calibri" w:cs="Calibri"/>
          <w:sz w:val="24"/>
          <w:szCs w:val="24"/>
          <w:lang w:val="en-US"/>
        </w:rPr>
        <w:t xml:space="preserve"> holidays</w:t>
      </w:r>
      <w:r>
        <w:rPr>
          <w:rFonts w:ascii="Calibri" w:hAnsi="Calibri" w:cs="Calibri"/>
          <w:sz w:val="24"/>
          <w:szCs w:val="24"/>
          <w:lang w:val="en-US"/>
        </w:rPr>
        <w:t xml:space="preserve">. </w:t>
      </w:r>
    </w:p>
    <w:p w14:paraId="754FC4B9" w14:textId="78F8197B" w:rsidR="00895734" w:rsidRDefault="00895734" w:rsidP="003E2C18">
      <w:pPr>
        <w:ind w:left="709" w:hanging="709"/>
        <w:rPr>
          <w:rFonts w:ascii="Calibri" w:hAnsi="Calibri" w:cs="Calibri"/>
          <w:sz w:val="24"/>
          <w:szCs w:val="24"/>
          <w:lang w:val="en-US"/>
        </w:rPr>
      </w:pPr>
      <w:r>
        <w:rPr>
          <w:rFonts w:ascii="Calibri" w:hAnsi="Calibri" w:cs="Calibri"/>
          <w:sz w:val="24"/>
          <w:szCs w:val="24"/>
          <w:lang w:val="en-US"/>
        </w:rPr>
        <w:t>11</w:t>
      </w:r>
      <w:r w:rsidRPr="004F46B7">
        <w:rPr>
          <w:rFonts w:ascii="Calibri" w:hAnsi="Calibri" w:cs="Calibri"/>
          <w:sz w:val="24"/>
          <w:szCs w:val="24"/>
          <w:lang w:val="en-US"/>
        </w:rPr>
        <w:t xml:space="preserve">.3 </w:t>
      </w:r>
      <w:r>
        <w:rPr>
          <w:rFonts w:ascii="Calibri" w:hAnsi="Calibri" w:cs="Calibri"/>
          <w:sz w:val="24"/>
          <w:szCs w:val="24"/>
          <w:lang w:val="en-US"/>
        </w:rPr>
        <w:tab/>
      </w:r>
      <w:r w:rsidRPr="004F46B7">
        <w:rPr>
          <w:rFonts w:ascii="Calibri" w:hAnsi="Calibri" w:cs="Calibri"/>
          <w:sz w:val="24"/>
          <w:szCs w:val="24"/>
          <w:u w:val="single"/>
          <w:lang w:val="en-US"/>
        </w:rPr>
        <w:t>Parish Council</w:t>
      </w:r>
      <w:r>
        <w:rPr>
          <w:rFonts w:ascii="Calibri" w:hAnsi="Calibri" w:cs="Calibri"/>
          <w:sz w:val="24"/>
          <w:szCs w:val="24"/>
          <w:u w:val="single"/>
          <w:lang w:val="en-US"/>
        </w:rPr>
        <w:t xml:space="preserve"> </w:t>
      </w:r>
      <w:r>
        <w:rPr>
          <w:rFonts w:ascii="Calibri" w:hAnsi="Calibri" w:cs="Calibri"/>
          <w:sz w:val="24"/>
          <w:szCs w:val="24"/>
          <w:lang w:val="en-US"/>
        </w:rPr>
        <w:t xml:space="preserve">– </w:t>
      </w:r>
      <w:r w:rsidR="003E2C18">
        <w:rPr>
          <w:rFonts w:ascii="Calibri" w:hAnsi="Calibri" w:cs="Calibri"/>
          <w:sz w:val="24"/>
          <w:szCs w:val="24"/>
          <w:lang w:val="en-US"/>
        </w:rPr>
        <w:t xml:space="preserve">JD asked that we consider taking on the responsibility for maintaining the defibrillator </w:t>
      </w:r>
      <w:r w:rsidR="00891E0B">
        <w:rPr>
          <w:rFonts w:ascii="Calibri" w:hAnsi="Calibri" w:cs="Calibri"/>
          <w:sz w:val="24"/>
          <w:szCs w:val="24"/>
          <w:lang w:val="en-US"/>
        </w:rPr>
        <w:t>located outside the hall.  MH agreed to explore</w:t>
      </w:r>
      <w:r>
        <w:rPr>
          <w:rFonts w:ascii="Calibri" w:hAnsi="Calibri" w:cs="Calibri"/>
          <w:sz w:val="24"/>
          <w:szCs w:val="24"/>
          <w:lang w:val="en-US"/>
        </w:rPr>
        <w:t>.</w:t>
      </w:r>
    </w:p>
    <w:p w14:paraId="6903D1AE" w14:textId="0BCB7FD1" w:rsidR="00891E0B" w:rsidRPr="006B0C94" w:rsidRDefault="006B0C94" w:rsidP="004E64FD">
      <w:pPr>
        <w:ind w:left="1418" w:hanging="709"/>
        <w:jc w:val="right"/>
        <w:rPr>
          <w:rFonts w:ascii="Calibri" w:hAnsi="Calibri" w:cs="Calibri"/>
          <w:b/>
          <w:bCs/>
          <w:sz w:val="24"/>
          <w:szCs w:val="24"/>
          <w:lang w:val="en-US"/>
        </w:rPr>
      </w:pPr>
      <w:r w:rsidRPr="006B0C94">
        <w:rPr>
          <w:rFonts w:ascii="Calibri" w:hAnsi="Calibri" w:cs="Calibri"/>
          <w:b/>
          <w:bCs/>
          <w:sz w:val="24"/>
          <w:szCs w:val="24"/>
          <w:lang w:val="en-US"/>
        </w:rPr>
        <w:t>ACTION: MH</w:t>
      </w:r>
    </w:p>
    <w:p w14:paraId="4F65ACD8" w14:textId="77777777" w:rsidR="00421015" w:rsidRDefault="004E64FD" w:rsidP="007137E0">
      <w:pPr>
        <w:ind w:left="709"/>
        <w:rPr>
          <w:rFonts w:ascii="Calibri" w:hAnsi="Calibri" w:cs="Calibri"/>
          <w:sz w:val="24"/>
          <w:szCs w:val="24"/>
          <w:lang w:val="en-US"/>
        </w:rPr>
      </w:pPr>
      <w:r>
        <w:rPr>
          <w:rFonts w:ascii="Calibri" w:hAnsi="Calibri" w:cs="Calibri"/>
          <w:sz w:val="24"/>
          <w:szCs w:val="24"/>
          <w:lang w:val="en-US"/>
        </w:rPr>
        <w:t>JD also updated on the speculative bid by Taylor Wimpey to build 350 house</w:t>
      </w:r>
      <w:r w:rsidR="007137E0">
        <w:rPr>
          <w:rFonts w:ascii="Calibri" w:hAnsi="Calibri" w:cs="Calibri"/>
          <w:sz w:val="24"/>
          <w:szCs w:val="24"/>
          <w:lang w:val="en-US"/>
        </w:rPr>
        <w:t xml:space="preserve">s in the village.  He stated that the PC would </w:t>
      </w:r>
      <w:r w:rsidR="00D50163">
        <w:rPr>
          <w:rFonts w:ascii="Calibri" w:hAnsi="Calibri" w:cs="Calibri"/>
          <w:sz w:val="24"/>
          <w:szCs w:val="24"/>
          <w:lang w:val="en-US"/>
        </w:rPr>
        <w:t xml:space="preserve">reject the proposal as they felt that the </w:t>
      </w:r>
      <w:r w:rsidR="00C64FAA">
        <w:rPr>
          <w:rFonts w:ascii="Calibri" w:hAnsi="Calibri" w:cs="Calibri"/>
          <w:sz w:val="24"/>
          <w:szCs w:val="24"/>
          <w:lang w:val="en-US"/>
        </w:rPr>
        <w:t>infrastructure</w:t>
      </w:r>
      <w:r w:rsidR="00D50163">
        <w:rPr>
          <w:rFonts w:ascii="Calibri" w:hAnsi="Calibri" w:cs="Calibri"/>
          <w:sz w:val="24"/>
          <w:szCs w:val="24"/>
          <w:lang w:val="en-US"/>
        </w:rPr>
        <w:t xml:space="preserve"> is not fi</w:t>
      </w:r>
      <w:r w:rsidR="00C64FAA">
        <w:rPr>
          <w:rFonts w:ascii="Calibri" w:hAnsi="Calibri" w:cs="Calibri"/>
          <w:sz w:val="24"/>
          <w:szCs w:val="24"/>
          <w:lang w:val="en-US"/>
        </w:rPr>
        <w:t>t</w:t>
      </w:r>
      <w:r w:rsidR="00D50163">
        <w:rPr>
          <w:rFonts w:ascii="Calibri" w:hAnsi="Calibri" w:cs="Calibri"/>
          <w:sz w:val="24"/>
          <w:szCs w:val="24"/>
          <w:lang w:val="en-US"/>
        </w:rPr>
        <w:t xml:space="preserve"> for </w:t>
      </w:r>
      <w:r w:rsidR="00C64FAA">
        <w:rPr>
          <w:rFonts w:ascii="Calibri" w:hAnsi="Calibri" w:cs="Calibri"/>
          <w:sz w:val="24"/>
          <w:szCs w:val="24"/>
          <w:lang w:val="en-US"/>
        </w:rPr>
        <w:t xml:space="preserve">purpose.  They would however now produce a </w:t>
      </w:r>
      <w:r w:rsidR="007D7F92">
        <w:rPr>
          <w:rFonts w:ascii="Calibri" w:hAnsi="Calibri" w:cs="Calibri"/>
          <w:sz w:val="24"/>
          <w:szCs w:val="24"/>
          <w:lang w:val="en-US"/>
        </w:rPr>
        <w:t>Neighborhood</w:t>
      </w:r>
      <w:r w:rsidR="00C64FAA">
        <w:rPr>
          <w:rFonts w:ascii="Calibri" w:hAnsi="Calibri" w:cs="Calibri"/>
          <w:sz w:val="24"/>
          <w:szCs w:val="24"/>
          <w:lang w:val="en-US"/>
        </w:rPr>
        <w:t xml:space="preserve"> Plan</w:t>
      </w:r>
      <w:r w:rsidR="007D7F92">
        <w:rPr>
          <w:rFonts w:ascii="Calibri" w:hAnsi="Calibri" w:cs="Calibri"/>
          <w:sz w:val="24"/>
          <w:szCs w:val="24"/>
          <w:lang w:val="en-US"/>
        </w:rPr>
        <w:t xml:space="preserve"> which if the development was to proceed would increase the Community Investment Levy to 25% which could make a significant impact on the funding for the new hall.  SH </w:t>
      </w:r>
      <w:r w:rsidR="00637C01">
        <w:rPr>
          <w:rFonts w:ascii="Calibri" w:hAnsi="Calibri" w:cs="Calibri"/>
          <w:sz w:val="24"/>
          <w:szCs w:val="24"/>
          <w:lang w:val="en-US"/>
        </w:rPr>
        <w:t>stated that a lot of the work undertaken for the new village hall could be used for the plan.  JD to report back to the PC.</w:t>
      </w:r>
      <w:r w:rsidR="007D7F92">
        <w:rPr>
          <w:rFonts w:ascii="Calibri" w:hAnsi="Calibri" w:cs="Calibri"/>
          <w:sz w:val="24"/>
          <w:szCs w:val="24"/>
          <w:lang w:val="en-US"/>
        </w:rPr>
        <w:t xml:space="preserve"> </w:t>
      </w:r>
    </w:p>
    <w:p w14:paraId="0AA4AF37" w14:textId="163C549A" w:rsidR="00421015" w:rsidRPr="004C0627" w:rsidRDefault="00421015" w:rsidP="00421015">
      <w:pPr>
        <w:widowControl w:val="0"/>
        <w:suppressAutoHyphens w:val="0"/>
        <w:autoSpaceDE w:val="0"/>
        <w:adjustRightInd w:val="0"/>
        <w:ind w:left="1440"/>
        <w:jc w:val="right"/>
        <w:rPr>
          <w:rFonts w:ascii="Calibri" w:hAnsi="Calibri" w:cs="Calibri"/>
          <w:b/>
          <w:bCs/>
          <w:sz w:val="24"/>
          <w:szCs w:val="24"/>
        </w:rPr>
      </w:pPr>
      <w:r w:rsidRPr="004C0627">
        <w:rPr>
          <w:rFonts w:ascii="Calibri" w:hAnsi="Calibri" w:cs="Calibri"/>
          <w:b/>
          <w:bCs/>
          <w:sz w:val="24"/>
          <w:szCs w:val="24"/>
        </w:rPr>
        <w:t xml:space="preserve">ACTION: </w:t>
      </w:r>
      <w:r>
        <w:rPr>
          <w:rFonts w:ascii="Calibri" w:hAnsi="Calibri" w:cs="Calibri"/>
          <w:b/>
          <w:bCs/>
          <w:sz w:val="24"/>
          <w:szCs w:val="24"/>
        </w:rPr>
        <w:t>JD</w:t>
      </w:r>
    </w:p>
    <w:p w14:paraId="143D6D7A" w14:textId="2FC2633B" w:rsidR="004E64FD" w:rsidRDefault="007137E0" w:rsidP="00421015">
      <w:pPr>
        <w:ind w:left="720"/>
        <w:jc w:val="right"/>
        <w:rPr>
          <w:rFonts w:ascii="Calibri" w:hAnsi="Calibri" w:cs="Calibri"/>
          <w:sz w:val="24"/>
          <w:szCs w:val="24"/>
          <w:lang w:val="en-US"/>
        </w:rPr>
      </w:pPr>
      <w:r>
        <w:rPr>
          <w:rFonts w:ascii="Calibri" w:hAnsi="Calibri" w:cs="Calibri"/>
          <w:sz w:val="24"/>
          <w:szCs w:val="24"/>
          <w:lang w:val="en-US"/>
        </w:rPr>
        <w:t xml:space="preserve"> </w:t>
      </w:r>
    </w:p>
    <w:p w14:paraId="103AD97B" w14:textId="3C153274" w:rsidR="00895734" w:rsidRPr="004F46B7" w:rsidRDefault="00895734" w:rsidP="00895734">
      <w:pPr>
        <w:rPr>
          <w:rFonts w:ascii="Calibri" w:hAnsi="Calibri" w:cs="Calibri"/>
          <w:sz w:val="24"/>
          <w:szCs w:val="24"/>
          <w:lang w:val="en-US"/>
        </w:rPr>
      </w:pPr>
      <w:r w:rsidRPr="004F46B7">
        <w:rPr>
          <w:rFonts w:ascii="Calibri" w:hAnsi="Calibri" w:cs="Calibri"/>
          <w:sz w:val="24"/>
          <w:szCs w:val="24"/>
          <w:lang w:val="en-US"/>
        </w:rPr>
        <w:t>1</w:t>
      </w:r>
      <w:r>
        <w:rPr>
          <w:rFonts w:ascii="Calibri" w:hAnsi="Calibri" w:cs="Calibri"/>
          <w:sz w:val="24"/>
          <w:szCs w:val="24"/>
          <w:lang w:val="en-US"/>
        </w:rPr>
        <w:t>1</w:t>
      </w:r>
      <w:r w:rsidRPr="004F46B7">
        <w:rPr>
          <w:rFonts w:ascii="Calibri" w:hAnsi="Calibri" w:cs="Calibri"/>
          <w:sz w:val="24"/>
          <w:szCs w:val="24"/>
          <w:lang w:val="en-US"/>
        </w:rPr>
        <w:t xml:space="preserve">.4 </w:t>
      </w:r>
      <w:r>
        <w:rPr>
          <w:rFonts w:ascii="Calibri" w:hAnsi="Calibri" w:cs="Calibri"/>
          <w:sz w:val="24"/>
          <w:szCs w:val="24"/>
          <w:lang w:val="en-US"/>
        </w:rPr>
        <w:tab/>
      </w:r>
      <w:r w:rsidRPr="004F46B7">
        <w:rPr>
          <w:rFonts w:ascii="Calibri" w:hAnsi="Calibri" w:cs="Calibri"/>
          <w:sz w:val="24"/>
          <w:szCs w:val="24"/>
          <w:u w:val="single"/>
          <w:lang w:val="en-US"/>
        </w:rPr>
        <w:t>WI</w:t>
      </w:r>
      <w:r>
        <w:rPr>
          <w:rFonts w:ascii="Calibri" w:hAnsi="Calibri" w:cs="Calibri"/>
          <w:sz w:val="24"/>
          <w:szCs w:val="24"/>
          <w:lang w:val="en-US"/>
        </w:rPr>
        <w:t xml:space="preserve"> – nothing to report.</w:t>
      </w:r>
    </w:p>
    <w:p w14:paraId="3CB6094B" w14:textId="77777777" w:rsidR="00895734" w:rsidRDefault="00895734" w:rsidP="00895734">
      <w:pPr>
        <w:rPr>
          <w:rFonts w:ascii="Calibri" w:hAnsi="Calibri" w:cs="Calibri"/>
          <w:sz w:val="24"/>
          <w:szCs w:val="24"/>
          <w:lang w:val="en-US"/>
        </w:rPr>
      </w:pPr>
      <w:r w:rsidRPr="004F46B7">
        <w:rPr>
          <w:rFonts w:ascii="Calibri" w:hAnsi="Calibri" w:cs="Calibri"/>
          <w:sz w:val="24"/>
          <w:szCs w:val="24"/>
          <w:lang w:val="en-US"/>
        </w:rPr>
        <w:t>1</w:t>
      </w:r>
      <w:r>
        <w:rPr>
          <w:rFonts w:ascii="Calibri" w:hAnsi="Calibri" w:cs="Calibri"/>
          <w:sz w:val="24"/>
          <w:szCs w:val="24"/>
          <w:lang w:val="en-US"/>
        </w:rPr>
        <w:t>1</w:t>
      </w:r>
      <w:r w:rsidRPr="004F46B7">
        <w:rPr>
          <w:rFonts w:ascii="Calibri" w:hAnsi="Calibri" w:cs="Calibri"/>
          <w:sz w:val="24"/>
          <w:szCs w:val="24"/>
          <w:lang w:val="en-US"/>
        </w:rPr>
        <w:t xml:space="preserve">.5 </w:t>
      </w:r>
      <w:r>
        <w:rPr>
          <w:rFonts w:ascii="Calibri" w:hAnsi="Calibri" w:cs="Calibri"/>
          <w:sz w:val="24"/>
          <w:szCs w:val="24"/>
          <w:lang w:val="en-US"/>
        </w:rPr>
        <w:tab/>
      </w:r>
      <w:r w:rsidRPr="004F46B7">
        <w:rPr>
          <w:rFonts w:ascii="Calibri" w:hAnsi="Calibri" w:cs="Calibri"/>
          <w:sz w:val="24"/>
          <w:szCs w:val="24"/>
          <w:u w:val="single"/>
          <w:lang w:val="en-US"/>
        </w:rPr>
        <w:t>B</w:t>
      </w:r>
      <w:r w:rsidRPr="00806E74">
        <w:rPr>
          <w:rFonts w:ascii="Calibri" w:hAnsi="Calibri" w:cs="Calibri"/>
          <w:sz w:val="24"/>
          <w:szCs w:val="24"/>
          <w:u w:val="single"/>
          <w:lang w:val="en-US"/>
        </w:rPr>
        <w:t>ritish Sugar</w:t>
      </w:r>
      <w:r w:rsidRPr="004F46B7">
        <w:rPr>
          <w:rFonts w:ascii="Calibri" w:hAnsi="Calibri" w:cs="Calibri"/>
          <w:sz w:val="24"/>
          <w:szCs w:val="24"/>
          <w:lang w:val="en-US"/>
        </w:rPr>
        <w:t xml:space="preserve"> – nothing to report.</w:t>
      </w:r>
    </w:p>
    <w:p w14:paraId="2E8F5245" w14:textId="77777777" w:rsidR="00895734" w:rsidRDefault="00895734" w:rsidP="00895734">
      <w:pPr>
        <w:rPr>
          <w:rFonts w:ascii="Calibri" w:hAnsi="Calibri" w:cs="Calibri"/>
          <w:sz w:val="24"/>
          <w:szCs w:val="24"/>
          <w:lang w:val="en-US"/>
        </w:rPr>
      </w:pPr>
      <w:r w:rsidRPr="004F46B7">
        <w:rPr>
          <w:rFonts w:ascii="Calibri" w:hAnsi="Calibri" w:cs="Calibri"/>
          <w:sz w:val="24"/>
          <w:szCs w:val="24"/>
          <w:lang w:val="en-US"/>
        </w:rPr>
        <w:t>1</w:t>
      </w:r>
      <w:r>
        <w:rPr>
          <w:rFonts w:ascii="Calibri" w:hAnsi="Calibri" w:cs="Calibri"/>
          <w:sz w:val="24"/>
          <w:szCs w:val="24"/>
          <w:lang w:val="en-US"/>
        </w:rPr>
        <w:t>1</w:t>
      </w:r>
      <w:r w:rsidRPr="004F46B7">
        <w:rPr>
          <w:rFonts w:ascii="Calibri" w:hAnsi="Calibri" w:cs="Calibri"/>
          <w:sz w:val="24"/>
          <w:szCs w:val="24"/>
          <w:lang w:val="en-US"/>
        </w:rPr>
        <w:t xml:space="preserve">.6 </w:t>
      </w:r>
      <w:r>
        <w:rPr>
          <w:rFonts w:ascii="Calibri" w:hAnsi="Calibri" w:cs="Calibri"/>
          <w:sz w:val="24"/>
          <w:szCs w:val="24"/>
          <w:lang w:val="en-US"/>
        </w:rPr>
        <w:tab/>
      </w:r>
      <w:r w:rsidRPr="00806E74">
        <w:rPr>
          <w:rFonts w:ascii="Calibri" w:hAnsi="Calibri" w:cs="Calibri"/>
          <w:sz w:val="24"/>
          <w:szCs w:val="24"/>
          <w:u w:val="single"/>
          <w:lang w:val="en-US"/>
        </w:rPr>
        <w:t>Cleaner</w:t>
      </w:r>
      <w:r>
        <w:rPr>
          <w:rFonts w:ascii="Calibri" w:hAnsi="Calibri" w:cs="Calibri"/>
          <w:sz w:val="24"/>
          <w:szCs w:val="24"/>
          <w:lang w:val="en-US"/>
        </w:rPr>
        <w:t xml:space="preserve"> – nothing to report.</w:t>
      </w:r>
    </w:p>
    <w:p w14:paraId="4B53FA9B" w14:textId="77777777" w:rsidR="00895734" w:rsidRDefault="00895734" w:rsidP="00895734">
      <w:pPr>
        <w:rPr>
          <w:rFonts w:ascii="Calibri" w:hAnsi="Calibri" w:cs="Calibri"/>
          <w:sz w:val="24"/>
          <w:szCs w:val="24"/>
          <w:lang w:val="en-US"/>
        </w:rPr>
      </w:pPr>
      <w:r>
        <w:rPr>
          <w:rFonts w:ascii="Calibri" w:hAnsi="Calibri" w:cs="Calibri"/>
          <w:sz w:val="24"/>
          <w:szCs w:val="24"/>
          <w:lang w:val="en-US"/>
        </w:rPr>
        <w:t>11.7</w:t>
      </w:r>
      <w:r>
        <w:rPr>
          <w:rFonts w:ascii="Calibri" w:hAnsi="Calibri" w:cs="Calibri"/>
          <w:sz w:val="24"/>
          <w:szCs w:val="24"/>
          <w:lang w:val="en-US"/>
        </w:rPr>
        <w:tab/>
      </w:r>
      <w:r w:rsidRPr="0035020A">
        <w:rPr>
          <w:rFonts w:ascii="Calibri" w:hAnsi="Calibri" w:cs="Calibri"/>
          <w:sz w:val="24"/>
          <w:szCs w:val="24"/>
          <w:u w:val="single"/>
          <w:lang w:val="en-US"/>
        </w:rPr>
        <w:t>Dance Fit</w:t>
      </w:r>
      <w:r>
        <w:rPr>
          <w:rFonts w:ascii="Calibri" w:hAnsi="Calibri" w:cs="Calibri"/>
          <w:sz w:val="24"/>
          <w:szCs w:val="24"/>
          <w:lang w:val="en-US"/>
        </w:rPr>
        <w:t xml:space="preserve"> - nothing to report. </w:t>
      </w:r>
    </w:p>
    <w:p w14:paraId="6FC1E878" w14:textId="77777777" w:rsidR="00895734" w:rsidRDefault="00895734" w:rsidP="00895734">
      <w:pPr>
        <w:rPr>
          <w:rFonts w:ascii="Calibri" w:hAnsi="Calibri" w:cs="Calibri"/>
          <w:sz w:val="24"/>
          <w:szCs w:val="24"/>
          <w:lang w:val="en-US"/>
        </w:rPr>
      </w:pPr>
    </w:p>
    <w:p w14:paraId="7D002D77" w14:textId="77777777" w:rsidR="00895734" w:rsidRPr="00A42651" w:rsidRDefault="00895734" w:rsidP="00895734">
      <w:pPr>
        <w:rPr>
          <w:rFonts w:ascii="Calibri" w:hAnsi="Calibri" w:cs="Calibri"/>
          <w:b/>
          <w:bCs/>
          <w:sz w:val="28"/>
          <w:szCs w:val="28"/>
        </w:rPr>
      </w:pPr>
      <w:r w:rsidRPr="004F46B7">
        <w:rPr>
          <w:rFonts w:ascii="Calibri" w:hAnsi="Calibri" w:cs="Calibri"/>
          <w:b/>
          <w:bCs/>
          <w:sz w:val="28"/>
          <w:szCs w:val="28"/>
        </w:rPr>
        <w:t>1</w:t>
      </w:r>
      <w:r>
        <w:rPr>
          <w:rFonts w:ascii="Calibri" w:hAnsi="Calibri" w:cs="Calibri"/>
          <w:b/>
          <w:bCs/>
          <w:sz w:val="28"/>
          <w:szCs w:val="28"/>
        </w:rPr>
        <w:t>2</w:t>
      </w:r>
      <w:r w:rsidRPr="004F46B7">
        <w:rPr>
          <w:rFonts w:ascii="Calibri" w:hAnsi="Calibri" w:cs="Calibri"/>
          <w:b/>
          <w:bCs/>
          <w:sz w:val="28"/>
          <w:szCs w:val="28"/>
        </w:rPr>
        <w:t>.</w:t>
      </w:r>
      <w:r>
        <w:rPr>
          <w:rFonts w:ascii="Calibri" w:hAnsi="Calibri" w:cs="Calibri"/>
          <w:b/>
          <w:bCs/>
          <w:sz w:val="28"/>
          <w:szCs w:val="28"/>
        </w:rPr>
        <w:tab/>
      </w:r>
      <w:r w:rsidRPr="004F46B7">
        <w:rPr>
          <w:rFonts w:ascii="Calibri" w:hAnsi="Calibri" w:cs="Calibri"/>
          <w:b/>
          <w:bCs/>
          <w:sz w:val="28"/>
          <w:szCs w:val="28"/>
        </w:rPr>
        <w:t>AOB</w:t>
      </w:r>
    </w:p>
    <w:p w14:paraId="0ADD2166" w14:textId="77777777" w:rsidR="00895734" w:rsidRDefault="00895734" w:rsidP="00895734">
      <w:pPr>
        <w:rPr>
          <w:rFonts w:ascii="Calibri" w:hAnsi="Calibri" w:cs="Calibri"/>
          <w:sz w:val="24"/>
          <w:szCs w:val="24"/>
        </w:rPr>
      </w:pPr>
    </w:p>
    <w:p w14:paraId="29FC8D93" w14:textId="0B4F874A" w:rsidR="00366F2D" w:rsidRDefault="00366F2D" w:rsidP="00366F2D">
      <w:pPr>
        <w:ind w:left="720" w:hanging="720"/>
        <w:rPr>
          <w:rFonts w:ascii="Calibri" w:hAnsi="Calibri" w:cs="Calibri"/>
          <w:sz w:val="24"/>
          <w:szCs w:val="24"/>
        </w:rPr>
      </w:pPr>
      <w:r>
        <w:rPr>
          <w:rFonts w:ascii="Calibri" w:hAnsi="Calibri" w:cs="Calibri"/>
          <w:sz w:val="24"/>
          <w:szCs w:val="24"/>
        </w:rPr>
        <w:t>12.1</w:t>
      </w:r>
      <w:r>
        <w:rPr>
          <w:rFonts w:ascii="Calibri" w:hAnsi="Calibri" w:cs="Calibri"/>
          <w:sz w:val="24"/>
          <w:szCs w:val="24"/>
        </w:rPr>
        <w:tab/>
        <w:t xml:space="preserve">SH attended the </w:t>
      </w:r>
      <w:r w:rsidRPr="00366F2D">
        <w:rPr>
          <w:rFonts w:ascii="Calibri" w:hAnsi="Calibri" w:cs="Calibri"/>
          <w:sz w:val="24"/>
          <w:szCs w:val="24"/>
        </w:rPr>
        <w:t>Annual Conference of the Broadland and South Norfolk Health and Wellbeing Partnerships</w:t>
      </w:r>
      <w:r>
        <w:rPr>
          <w:rFonts w:ascii="Calibri" w:hAnsi="Calibri" w:cs="Calibri"/>
          <w:sz w:val="24"/>
          <w:szCs w:val="24"/>
        </w:rPr>
        <w:t>.</w:t>
      </w:r>
    </w:p>
    <w:p w14:paraId="77C8ED57" w14:textId="77777777" w:rsidR="00895734" w:rsidRPr="00A64505" w:rsidRDefault="00895734" w:rsidP="00895734">
      <w:pPr>
        <w:ind w:left="720"/>
        <w:rPr>
          <w:rFonts w:ascii="Calibri" w:hAnsi="Calibri" w:cs="Calibri"/>
          <w:b/>
          <w:bCs/>
          <w:sz w:val="24"/>
          <w:szCs w:val="24"/>
        </w:rPr>
      </w:pPr>
      <w:r>
        <w:rPr>
          <w:rFonts w:ascii="Calibri" w:hAnsi="Calibri" w:cs="Calibri"/>
          <w:sz w:val="24"/>
          <w:szCs w:val="24"/>
        </w:rPr>
        <w:t xml:space="preserve">     </w:t>
      </w:r>
      <w:r>
        <w:rPr>
          <w:rFonts w:ascii="Calibri" w:hAnsi="Calibri" w:cs="Calibri"/>
          <w:sz w:val="24"/>
          <w:szCs w:val="24"/>
        </w:rPr>
        <w:tab/>
        <w:t xml:space="preserve">                                    </w:t>
      </w:r>
    </w:p>
    <w:p w14:paraId="724618C4" w14:textId="7921E5F0" w:rsidR="00895734" w:rsidRDefault="00895734" w:rsidP="00895734">
      <w:pPr>
        <w:ind w:left="720" w:hanging="720"/>
        <w:rPr>
          <w:rFonts w:ascii="Calibri" w:hAnsi="Calibri" w:cs="Calibri"/>
          <w:sz w:val="24"/>
          <w:szCs w:val="24"/>
        </w:rPr>
      </w:pPr>
      <w:r>
        <w:rPr>
          <w:rFonts w:ascii="Calibri" w:hAnsi="Calibri" w:cs="Calibri"/>
          <w:b/>
          <w:bCs/>
          <w:sz w:val="28"/>
          <w:szCs w:val="28"/>
        </w:rPr>
        <w:t xml:space="preserve">Next meeting </w:t>
      </w:r>
      <w:r>
        <w:rPr>
          <w:rFonts w:ascii="Calibri" w:hAnsi="Calibri" w:cs="Calibri"/>
          <w:sz w:val="24"/>
          <w:szCs w:val="24"/>
        </w:rPr>
        <w:t xml:space="preserve">Monday  </w:t>
      </w:r>
      <w:r w:rsidR="00B871DB">
        <w:rPr>
          <w:rFonts w:ascii="Calibri" w:hAnsi="Calibri" w:cs="Calibri"/>
          <w:sz w:val="24"/>
          <w:szCs w:val="24"/>
        </w:rPr>
        <w:t>January 5</w:t>
      </w:r>
      <w:r w:rsidR="00B871DB" w:rsidRPr="00B871DB">
        <w:rPr>
          <w:rFonts w:ascii="Calibri" w:hAnsi="Calibri" w:cs="Calibri"/>
          <w:sz w:val="24"/>
          <w:szCs w:val="24"/>
          <w:vertAlign w:val="superscript"/>
        </w:rPr>
        <w:t>th</w:t>
      </w:r>
      <w:r w:rsidR="00B871DB">
        <w:rPr>
          <w:rFonts w:ascii="Calibri" w:hAnsi="Calibri" w:cs="Calibri"/>
          <w:sz w:val="24"/>
          <w:szCs w:val="24"/>
        </w:rPr>
        <w:t xml:space="preserve"> 2026 </w:t>
      </w:r>
      <w:r>
        <w:rPr>
          <w:rFonts w:ascii="Calibri" w:hAnsi="Calibri" w:cs="Calibri"/>
          <w:sz w:val="24"/>
          <w:szCs w:val="24"/>
        </w:rPr>
        <w:t xml:space="preserve">at 6:30pm. </w:t>
      </w:r>
    </w:p>
    <w:p w14:paraId="06310248" w14:textId="77777777" w:rsidR="00895734" w:rsidRDefault="00895734" w:rsidP="00895734">
      <w:pPr>
        <w:rPr>
          <w:rFonts w:ascii="Calibri" w:hAnsi="Calibri" w:cs="Calibri"/>
          <w:b/>
          <w:bCs/>
          <w:sz w:val="28"/>
          <w:szCs w:val="28"/>
        </w:rPr>
      </w:pPr>
    </w:p>
    <w:p w14:paraId="21312700" w14:textId="77777777" w:rsidR="00895734" w:rsidRPr="004F46B7" w:rsidRDefault="00895734" w:rsidP="00895734">
      <w:pPr>
        <w:rPr>
          <w:rFonts w:ascii="Calibri" w:hAnsi="Calibri" w:cs="Calibri"/>
          <w:sz w:val="24"/>
          <w:szCs w:val="24"/>
        </w:rPr>
      </w:pPr>
    </w:p>
    <w:p w14:paraId="75B1F03B" w14:textId="77777777" w:rsidR="00895734" w:rsidRPr="004F46B7" w:rsidRDefault="00895734" w:rsidP="00895734">
      <w:pPr>
        <w:rPr>
          <w:rFonts w:ascii="Calibri" w:hAnsi="Calibri" w:cs="Calibri"/>
          <w:sz w:val="28"/>
          <w:szCs w:val="28"/>
        </w:rPr>
      </w:pPr>
    </w:p>
    <w:p w14:paraId="465A0158" w14:textId="77777777" w:rsidR="00895734" w:rsidRDefault="00895734" w:rsidP="00895734">
      <w:pPr>
        <w:rPr>
          <w:rFonts w:ascii="Calibri" w:hAnsi="Calibri" w:cs="Calibri"/>
          <w:sz w:val="28"/>
          <w:szCs w:val="28"/>
        </w:rPr>
      </w:pPr>
    </w:p>
    <w:p w14:paraId="63CA5FD6" w14:textId="77777777" w:rsidR="00895734" w:rsidRDefault="00895734"/>
    <w:sectPr w:rsidR="00895734" w:rsidSect="00895734">
      <w:headerReference w:type="default" r:id="rId8"/>
      <w:footerReference w:type="default" r:id="rId9"/>
      <w:pgSz w:w="11906" w:h="16838"/>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9A799" w14:textId="77777777" w:rsidR="005F7F7F" w:rsidRDefault="005F7F7F" w:rsidP="00DC2FCD">
      <w:r>
        <w:separator/>
      </w:r>
    </w:p>
  </w:endnote>
  <w:endnote w:type="continuationSeparator" w:id="0">
    <w:p w14:paraId="1F78D2A9" w14:textId="77777777" w:rsidR="005F7F7F" w:rsidRDefault="005F7F7F" w:rsidP="00DC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b/>
        <w:bCs/>
      </w:rPr>
      <w:id w:val="342299124"/>
      <w:docPartObj>
        <w:docPartGallery w:val="Page Numbers (Bottom of Page)"/>
        <w:docPartUnique/>
      </w:docPartObj>
    </w:sdtPr>
    <w:sdtContent>
      <w:sdt>
        <w:sdtPr>
          <w:rPr>
            <w:rFonts w:ascii="Calibri" w:hAnsi="Calibri" w:cs="Calibri"/>
            <w:b/>
            <w:bCs/>
          </w:rPr>
          <w:id w:val="1728636285"/>
          <w:docPartObj>
            <w:docPartGallery w:val="Page Numbers (Top of Page)"/>
            <w:docPartUnique/>
          </w:docPartObj>
        </w:sdtPr>
        <w:sdtContent>
          <w:p w14:paraId="752D9E22" w14:textId="77777777" w:rsidR="00895734" w:rsidRPr="00BD35D9" w:rsidRDefault="00895734">
            <w:pPr>
              <w:pStyle w:val="Footer"/>
              <w:jc w:val="center"/>
              <w:rPr>
                <w:rFonts w:ascii="Calibri" w:hAnsi="Calibri" w:cs="Calibri"/>
                <w:b/>
                <w:bCs/>
              </w:rPr>
            </w:pPr>
            <w:r w:rsidRPr="00BD35D9">
              <w:rPr>
                <w:rFonts w:ascii="Calibri" w:hAnsi="Calibri" w:cs="Calibri"/>
                <w:b/>
                <w:bCs/>
              </w:rPr>
              <w:t xml:space="preserve">Page </w:t>
            </w:r>
            <w:r w:rsidRPr="00BD35D9">
              <w:rPr>
                <w:rFonts w:ascii="Calibri" w:hAnsi="Calibri" w:cs="Calibri"/>
                <w:b/>
                <w:bCs/>
              </w:rPr>
              <w:fldChar w:fldCharType="begin"/>
            </w:r>
            <w:r w:rsidRPr="00BD35D9">
              <w:rPr>
                <w:rFonts w:ascii="Calibri" w:hAnsi="Calibri" w:cs="Calibri"/>
                <w:b/>
                <w:bCs/>
              </w:rPr>
              <w:instrText xml:space="preserve"> PAGE </w:instrText>
            </w:r>
            <w:r w:rsidRPr="00BD35D9">
              <w:rPr>
                <w:rFonts w:ascii="Calibri" w:hAnsi="Calibri" w:cs="Calibri"/>
                <w:b/>
                <w:bCs/>
              </w:rPr>
              <w:fldChar w:fldCharType="separate"/>
            </w:r>
            <w:r w:rsidRPr="00BD35D9">
              <w:rPr>
                <w:rFonts w:ascii="Calibri" w:hAnsi="Calibri" w:cs="Calibri"/>
                <w:b/>
                <w:bCs/>
                <w:noProof/>
              </w:rPr>
              <w:t>2</w:t>
            </w:r>
            <w:r w:rsidRPr="00BD35D9">
              <w:rPr>
                <w:rFonts w:ascii="Calibri" w:hAnsi="Calibri" w:cs="Calibri"/>
                <w:b/>
                <w:bCs/>
              </w:rPr>
              <w:fldChar w:fldCharType="end"/>
            </w:r>
            <w:r w:rsidRPr="00BD35D9">
              <w:rPr>
                <w:rFonts w:ascii="Calibri" w:hAnsi="Calibri" w:cs="Calibri"/>
                <w:b/>
                <w:bCs/>
              </w:rPr>
              <w:t xml:space="preserve"> of </w:t>
            </w:r>
            <w:r w:rsidRPr="00BD35D9">
              <w:rPr>
                <w:rFonts w:ascii="Calibri" w:hAnsi="Calibri" w:cs="Calibri"/>
                <w:b/>
                <w:bCs/>
              </w:rPr>
              <w:fldChar w:fldCharType="begin"/>
            </w:r>
            <w:r w:rsidRPr="00BD35D9">
              <w:rPr>
                <w:rFonts w:ascii="Calibri" w:hAnsi="Calibri" w:cs="Calibri"/>
                <w:b/>
                <w:bCs/>
              </w:rPr>
              <w:instrText xml:space="preserve"> NUMPAGES  </w:instrText>
            </w:r>
            <w:r w:rsidRPr="00BD35D9">
              <w:rPr>
                <w:rFonts w:ascii="Calibri" w:hAnsi="Calibri" w:cs="Calibri"/>
                <w:b/>
                <w:bCs/>
              </w:rPr>
              <w:fldChar w:fldCharType="separate"/>
            </w:r>
            <w:r w:rsidRPr="00BD35D9">
              <w:rPr>
                <w:rFonts w:ascii="Calibri" w:hAnsi="Calibri" w:cs="Calibri"/>
                <w:b/>
                <w:bCs/>
                <w:noProof/>
              </w:rPr>
              <w:t>2</w:t>
            </w:r>
            <w:r w:rsidRPr="00BD35D9">
              <w:rPr>
                <w:rFonts w:ascii="Calibri" w:hAnsi="Calibri" w:cs="Calibri"/>
                <w:b/>
                <w:bCs/>
              </w:rPr>
              <w:fldChar w:fldCharType="end"/>
            </w:r>
          </w:p>
        </w:sdtContent>
      </w:sdt>
    </w:sdtContent>
  </w:sdt>
  <w:p w14:paraId="72186D18" w14:textId="77777777" w:rsidR="00895734" w:rsidRDefault="00895734" w:rsidP="00D00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B3C05" w14:textId="77777777" w:rsidR="005F7F7F" w:rsidRDefault="005F7F7F" w:rsidP="00DC2FCD">
      <w:r>
        <w:separator/>
      </w:r>
    </w:p>
  </w:footnote>
  <w:footnote w:type="continuationSeparator" w:id="0">
    <w:p w14:paraId="1AB3DA6D" w14:textId="77777777" w:rsidR="005F7F7F" w:rsidRDefault="005F7F7F" w:rsidP="00DC2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D2A4" w14:textId="65AB11EC" w:rsidR="00895734" w:rsidRDefault="00895734">
    <w:pPr>
      <w:pStyle w:val="Header"/>
      <w:jc w:val="center"/>
      <w:rPr>
        <w:b/>
        <w:bCs/>
      </w:rPr>
    </w:pPr>
    <w:r>
      <w:rPr>
        <w:b/>
        <w:bCs/>
      </w:rPr>
      <w:t xml:space="preserve">Cantley Village Hall </w:t>
    </w:r>
    <w:r w:rsidR="00DC2FCD">
      <w:rPr>
        <w:b/>
        <w:bCs/>
      </w:rPr>
      <w:t>December</w:t>
    </w:r>
    <w:r>
      <w:rPr>
        <w:b/>
        <w:bCs/>
      </w:rPr>
      <w:t xml:space="preserve"> 25 Minutes - Registered Charity No: 1209574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0E54"/>
    <w:multiLevelType w:val="hybridMultilevel"/>
    <w:tmpl w:val="C2641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5963DE"/>
    <w:multiLevelType w:val="hybridMultilevel"/>
    <w:tmpl w:val="16E232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FD338F"/>
    <w:multiLevelType w:val="multilevel"/>
    <w:tmpl w:val="A1CA29E0"/>
    <w:lvl w:ilvl="0">
      <w:start w:val="1"/>
      <w:numFmt w:val="bullet"/>
      <w:lvlText w:val=""/>
      <w:lvlJc w:val="left"/>
      <w:pPr>
        <w:ind w:left="2040" w:hanging="600"/>
      </w:pPr>
      <w:rPr>
        <w:rFonts w:ascii="Symbol" w:hAnsi="Symbol" w:hint="default"/>
      </w:rPr>
    </w:lvl>
    <w:lvl w:ilvl="1">
      <w:start w:val="2"/>
      <w:numFmt w:val="decimal"/>
      <w:lvlText w:val="%1.%2"/>
      <w:lvlJc w:val="left"/>
      <w:pPr>
        <w:ind w:left="2400" w:hanging="600"/>
      </w:pPr>
      <w:rPr>
        <w:rFonts w:hint="default"/>
      </w:rPr>
    </w:lvl>
    <w:lvl w:ilvl="2">
      <w:start w:val="11"/>
      <w:numFmt w:val="decimal"/>
      <w:lvlText w:val="%1.%2.%3"/>
      <w:lvlJc w:val="left"/>
      <w:pPr>
        <w:ind w:left="2880" w:hanging="720"/>
      </w:pPr>
      <w:rPr>
        <w:rFonts w:hint="default"/>
        <w:b w:val="0"/>
        <w:bCs w:val="0"/>
      </w:rPr>
    </w:lvl>
    <w:lvl w:ilvl="3">
      <w:start w:val="1"/>
      <w:numFmt w:val="decimal"/>
      <w:lvlText w:val="%1.%2.%3.%4"/>
      <w:lvlJc w:val="left"/>
      <w:pPr>
        <w:ind w:left="324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40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0FB65EE1"/>
    <w:multiLevelType w:val="multilevel"/>
    <w:tmpl w:val="FF46D67C"/>
    <w:lvl w:ilvl="0">
      <w:start w:val="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2"/>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25330E9"/>
    <w:multiLevelType w:val="multilevel"/>
    <w:tmpl w:val="41EC5B86"/>
    <w:lvl w:ilvl="0">
      <w:start w:val="1"/>
      <w:numFmt w:val="decimal"/>
      <w:lvlText w:val="%1."/>
      <w:lvlJc w:val="left"/>
      <w:pPr>
        <w:ind w:left="360" w:hanging="360"/>
      </w:pPr>
      <w:rPr>
        <w:b/>
        <w:bCs/>
      </w:rPr>
    </w:lvl>
    <w:lvl w:ilvl="1">
      <w:start w:val="1"/>
      <w:numFmt w:val="decimal"/>
      <w:lvlText w:val="%1.%2"/>
      <w:lvlJc w:val="left"/>
      <w:pPr>
        <w:ind w:left="720" w:hanging="360"/>
      </w:pPr>
      <w:rPr>
        <w:rFonts w:ascii="Aptos" w:hAnsi="Aptos" w:cs="Times New Roman"/>
        <w:b w:val="0"/>
        <w:bCs w:val="0"/>
      </w:rPr>
    </w:lvl>
    <w:lvl w:ilvl="2">
      <w:start w:val="1"/>
      <w:numFmt w:val="decimal"/>
      <w:lvlText w:val="%1.%2.%3"/>
      <w:lvlJc w:val="left"/>
      <w:pPr>
        <w:ind w:left="1440" w:hanging="720"/>
      </w:pPr>
      <w:rPr>
        <w:rFonts w:ascii="Aptos" w:hAnsi="Aptos" w:cs="Times New Roman"/>
        <w:b w:val="0"/>
        <w:bCs w:val="0"/>
      </w:rPr>
    </w:lvl>
    <w:lvl w:ilvl="3">
      <w:start w:val="1"/>
      <w:numFmt w:val="decimal"/>
      <w:lvlText w:val="%1.%2.%3.%4"/>
      <w:lvlJc w:val="left"/>
      <w:pPr>
        <w:ind w:left="2160" w:hanging="1080"/>
      </w:pPr>
      <w:rPr>
        <w:rFonts w:ascii="Aptos" w:hAnsi="Aptos" w:cs="Times New Roman"/>
      </w:rPr>
    </w:lvl>
    <w:lvl w:ilvl="4">
      <w:start w:val="1"/>
      <w:numFmt w:val="decimal"/>
      <w:lvlText w:val="%1.%2.%3.%4.%5"/>
      <w:lvlJc w:val="left"/>
      <w:pPr>
        <w:ind w:left="2520" w:hanging="1080"/>
      </w:pPr>
      <w:rPr>
        <w:rFonts w:ascii="Aptos" w:hAnsi="Aptos" w:cs="Times New Roman"/>
      </w:rPr>
    </w:lvl>
    <w:lvl w:ilvl="5">
      <w:start w:val="1"/>
      <w:numFmt w:val="decimal"/>
      <w:lvlText w:val="%1.%2.%3.%4.%5.%6"/>
      <w:lvlJc w:val="left"/>
      <w:pPr>
        <w:ind w:left="3240" w:hanging="1440"/>
      </w:pPr>
      <w:rPr>
        <w:rFonts w:ascii="Aptos" w:hAnsi="Aptos" w:cs="Times New Roman"/>
      </w:rPr>
    </w:lvl>
    <w:lvl w:ilvl="6">
      <w:start w:val="1"/>
      <w:numFmt w:val="decimal"/>
      <w:lvlText w:val="%1.%2.%3.%4.%5.%6.%7"/>
      <w:lvlJc w:val="left"/>
      <w:pPr>
        <w:ind w:left="3600" w:hanging="1440"/>
      </w:pPr>
      <w:rPr>
        <w:rFonts w:ascii="Aptos" w:hAnsi="Aptos" w:cs="Times New Roman"/>
      </w:rPr>
    </w:lvl>
    <w:lvl w:ilvl="7">
      <w:start w:val="1"/>
      <w:numFmt w:val="decimal"/>
      <w:lvlText w:val="%1.%2.%3.%4.%5.%6.%7.%8"/>
      <w:lvlJc w:val="left"/>
      <w:pPr>
        <w:ind w:left="4320" w:hanging="1800"/>
      </w:pPr>
      <w:rPr>
        <w:rFonts w:ascii="Aptos" w:hAnsi="Aptos" w:cs="Times New Roman"/>
      </w:rPr>
    </w:lvl>
    <w:lvl w:ilvl="8">
      <w:start w:val="1"/>
      <w:numFmt w:val="decimal"/>
      <w:lvlText w:val="%1.%2.%3.%4.%5.%6.%7.%8.%9"/>
      <w:lvlJc w:val="left"/>
      <w:pPr>
        <w:ind w:left="5040" w:hanging="2160"/>
      </w:pPr>
      <w:rPr>
        <w:rFonts w:ascii="Aptos" w:hAnsi="Aptos" w:cs="Times New Roman"/>
      </w:rPr>
    </w:lvl>
  </w:abstractNum>
  <w:abstractNum w:abstractNumId="5" w15:restartNumberingAfterBreak="0">
    <w:nsid w:val="17DB6E28"/>
    <w:multiLevelType w:val="multilevel"/>
    <w:tmpl w:val="A1CA29E0"/>
    <w:lvl w:ilvl="0">
      <w:start w:val="1"/>
      <w:numFmt w:val="bullet"/>
      <w:lvlText w:val=""/>
      <w:lvlJc w:val="left"/>
      <w:pPr>
        <w:ind w:left="2040" w:hanging="600"/>
      </w:pPr>
      <w:rPr>
        <w:rFonts w:ascii="Symbol" w:hAnsi="Symbol" w:hint="default"/>
      </w:rPr>
    </w:lvl>
    <w:lvl w:ilvl="1">
      <w:start w:val="2"/>
      <w:numFmt w:val="decimal"/>
      <w:lvlText w:val="%1.%2"/>
      <w:lvlJc w:val="left"/>
      <w:pPr>
        <w:ind w:left="2400" w:hanging="600"/>
      </w:pPr>
      <w:rPr>
        <w:rFonts w:hint="default"/>
      </w:rPr>
    </w:lvl>
    <w:lvl w:ilvl="2">
      <w:start w:val="11"/>
      <w:numFmt w:val="decimal"/>
      <w:lvlText w:val="%1.%2.%3"/>
      <w:lvlJc w:val="left"/>
      <w:pPr>
        <w:ind w:left="2880" w:hanging="720"/>
      </w:pPr>
      <w:rPr>
        <w:rFonts w:hint="default"/>
        <w:b w:val="0"/>
        <w:bCs w:val="0"/>
      </w:rPr>
    </w:lvl>
    <w:lvl w:ilvl="3">
      <w:start w:val="1"/>
      <w:numFmt w:val="decimal"/>
      <w:lvlText w:val="%1.%2.%3.%4"/>
      <w:lvlJc w:val="left"/>
      <w:pPr>
        <w:ind w:left="324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40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195467E3"/>
    <w:multiLevelType w:val="hybridMultilevel"/>
    <w:tmpl w:val="E270A45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A740660"/>
    <w:multiLevelType w:val="multilevel"/>
    <w:tmpl w:val="9FC4989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1E805099"/>
    <w:multiLevelType w:val="hybridMultilevel"/>
    <w:tmpl w:val="A49C9B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0A064B7"/>
    <w:multiLevelType w:val="hybridMultilevel"/>
    <w:tmpl w:val="371226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4F7336"/>
    <w:multiLevelType w:val="hybridMultilevel"/>
    <w:tmpl w:val="3D60EE2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AE3CB2"/>
    <w:multiLevelType w:val="hybridMultilevel"/>
    <w:tmpl w:val="21E4AD36"/>
    <w:lvl w:ilvl="0" w:tplc="7982D910">
      <w:numFmt w:val="bullet"/>
      <w:lvlText w:val=""/>
      <w:legacy w:legacy="1" w:legacySpace="0" w:legacyIndent="0"/>
      <w:lvlJc w:val="left"/>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B772288"/>
    <w:multiLevelType w:val="hybridMultilevel"/>
    <w:tmpl w:val="D2244A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DBB1A7D"/>
    <w:multiLevelType w:val="multilevel"/>
    <w:tmpl w:val="A0B018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90196"/>
    <w:multiLevelType w:val="hybridMultilevel"/>
    <w:tmpl w:val="A19AFA80"/>
    <w:lvl w:ilvl="0" w:tplc="08090001">
      <w:start w:val="1"/>
      <w:numFmt w:val="bullet"/>
      <w:lvlText w:val=""/>
      <w:lvlJc w:val="left"/>
      <w:pPr>
        <w:ind w:left="1560" w:hanging="360"/>
      </w:pPr>
      <w:rPr>
        <w:rFonts w:ascii="Symbol" w:hAnsi="Symbol" w:hint="default"/>
      </w:rPr>
    </w:lvl>
    <w:lvl w:ilvl="1" w:tplc="FFFFFFFF">
      <w:start w:val="1"/>
      <w:numFmt w:val="bullet"/>
      <w:lvlText w:val=""/>
      <w:lvlJc w:val="left"/>
      <w:pPr>
        <w:ind w:left="2280" w:hanging="360"/>
      </w:pPr>
      <w:rPr>
        <w:rFonts w:ascii="Wingdings" w:hAnsi="Wingdings" w:hint="default"/>
      </w:rPr>
    </w:lvl>
    <w:lvl w:ilvl="2" w:tplc="FFFFFFFF" w:tentative="1">
      <w:start w:val="1"/>
      <w:numFmt w:val="bullet"/>
      <w:lvlText w:val=""/>
      <w:lvlJc w:val="left"/>
      <w:pPr>
        <w:ind w:left="3000" w:hanging="360"/>
      </w:pPr>
      <w:rPr>
        <w:rFonts w:ascii="Wingdings" w:hAnsi="Wingdings" w:hint="default"/>
      </w:rPr>
    </w:lvl>
    <w:lvl w:ilvl="3" w:tplc="FFFFFFFF" w:tentative="1">
      <w:start w:val="1"/>
      <w:numFmt w:val="bullet"/>
      <w:lvlText w:val=""/>
      <w:lvlJc w:val="left"/>
      <w:pPr>
        <w:ind w:left="3720" w:hanging="360"/>
      </w:pPr>
      <w:rPr>
        <w:rFonts w:ascii="Symbol" w:hAnsi="Symbol" w:hint="default"/>
      </w:rPr>
    </w:lvl>
    <w:lvl w:ilvl="4" w:tplc="FFFFFFFF" w:tentative="1">
      <w:start w:val="1"/>
      <w:numFmt w:val="bullet"/>
      <w:lvlText w:val="o"/>
      <w:lvlJc w:val="left"/>
      <w:pPr>
        <w:ind w:left="4440" w:hanging="360"/>
      </w:pPr>
      <w:rPr>
        <w:rFonts w:ascii="Courier New" w:hAnsi="Courier New" w:cs="Courier New" w:hint="default"/>
      </w:rPr>
    </w:lvl>
    <w:lvl w:ilvl="5" w:tplc="FFFFFFFF" w:tentative="1">
      <w:start w:val="1"/>
      <w:numFmt w:val="bullet"/>
      <w:lvlText w:val=""/>
      <w:lvlJc w:val="left"/>
      <w:pPr>
        <w:ind w:left="5160" w:hanging="360"/>
      </w:pPr>
      <w:rPr>
        <w:rFonts w:ascii="Wingdings" w:hAnsi="Wingdings" w:hint="default"/>
      </w:rPr>
    </w:lvl>
    <w:lvl w:ilvl="6" w:tplc="FFFFFFFF" w:tentative="1">
      <w:start w:val="1"/>
      <w:numFmt w:val="bullet"/>
      <w:lvlText w:val=""/>
      <w:lvlJc w:val="left"/>
      <w:pPr>
        <w:ind w:left="5880" w:hanging="360"/>
      </w:pPr>
      <w:rPr>
        <w:rFonts w:ascii="Symbol" w:hAnsi="Symbol" w:hint="default"/>
      </w:rPr>
    </w:lvl>
    <w:lvl w:ilvl="7" w:tplc="FFFFFFFF" w:tentative="1">
      <w:start w:val="1"/>
      <w:numFmt w:val="bullet"/>
      <w:lvlText w:val="o"/>
      <w:lvlJc w:val="left"/>
      <w:pPr>
        <w:ind w:left="6600" w:hanging="360"/>
      </w:pPr>
      <w:rPr>
        <w:rFonts w:ascii="Courier New" w:hAnsi="Courier New" w:cs="Courier New" w:hint="default"/>
      </w:rPr>
    </w:lvl>
    <w:lvl w:ilvl="8" w:tplc="FFFFFFFF" w:tentative="1">
      <w:start w:val="1"/>
      <w:numFmt w:val="bullet"/>
      <w:lvlText w:val=""/>
      <w:lvlJc w:val="left"/>
      <w:pPr>
        <w:ind w:left="7320" w:hanging="360"/>
      </w:pPr>
      <w:rPr>
        <w:rFonts w:ascii="Wingdings" w:hAnsi="Wingdings" w:hint="default"/>
      </w:rPr>
    </w:lvl>
  </w:abstractNum>
  <w:abstractNum w:abstractNumId="15" w15:restartNumberingAfterBreak="0">
    <w:nsid w:val="325B7A02"/>
    <w:multiLevelType w:val="multilevel"/>
    <w:tmpl w:val="F54CF028"/>
    <w:lvl w:ilvl="0">
      <w:start w:val="1"/>
      <w:numFmt w:val="lowerLetter"/>
      <w:lvlText w:val="%1)"/>
      <w:lvlJc w:val="left"/>
      <w:pPr>
        <w:ind w:left="600" w:hanging="600"/>
      </w:pPr>
      <w:rPr>
        <w:rFonts w:hint="default"/>
      </w:rPr>
    </w:lvl>
    <w:lvl w:ilvl="1">
      <w:start w:val="2"/>
      <w:numFmt w:val="decimal"/>
      <w:lvlText w:val="%1.%2"/>
      <w:lvlJc w:val="left"/>
      <w:pPr>
        <w:ind w:left="960" w:hanging="600"/>
      </w:pPr>
      <w:rPr>
        <w:rFonts w:hint="default"/>
      </w:rPr>
    </w:lvl>
    <w:lvl w:ilvl="2">
      <w:start w:val="1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314841"/>
    <w:multiLevelType w:val="hybridMultilevel"/>
    <w:tmpl w:val="60A4E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8BA3B50"/>
    <w:multiLevelType w:val="multilevel"/>
    <w:tmpl w:val="4D5E791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0164B5"/>
    <w:multiLevelType w:val="multilevel"/>
    <w:tmpl w:val="8E9431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781CDF"/>
    <w:multiLevelType w:val="multilevel"/>
    <w:tmpl w:val="B394DCD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B719D5"/>
    <w:multiLevelType w:val="multilevel"/>
    <w:tmpl w:val="6DBE9EF6"/>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E02633"/>
    <w:multiLevelType w:val="hybridMultilevel"/>
    <w:tmpl w:val="053416EE"/>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753F419B"/>
    <w:multiLevelType w:val="hybridMultilevel"/>
    <w:tmpl w:val="2D1875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5603EF4"/>
    <w:multiLevelType w:val="multilevel"/>
    <w:tmpl w:val="5BF42336"/>
    <w:lvl w:ilvl="0">
      <w:start w:val="9"/>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6502B9D"/>
    <w:multiLevelType w:val="hybridMultilevel"/>
    <w:tmpl w:val="D03417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A9D1A7B"/>
    <w:multiLevelType w:val="hybridMultilevel"/>
    <w:tmpl w:val="315013A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414933871">
    <w:abstractNumId w:val="4"/>
  </w:num>
  <w:num w:numId="2" w16cid:durableId="2034721976">
    <w:abstractNumId w:val="7"/>
  </w:num>
  <w:num w:numId="3" w16cid:durableId="1512186408">
    <w:abstractNumId w:val="1"/>
  </w:num>
  <w:num w:numId="4" w16cid:durableId="1982348845">
    <w:abstractNumId w:val="24"/>
  </w:num>
  <w:num w:numId="5" w16cid:durableId="538660999">
    <w:abstractNumId w:val="8"/>
  </w:num>
  <w:num w:numId="6" w16cid:durableId="819805221">
    <w:abstractNumId w:val="11"/>
  </w:num>
  <w:num w:numId="7" w16cid:durableId="1800103458">
    <w:abstractNumId w:val="18"/>
  </w:num>
  <w:num w:numId="8" w16cid:durableId="1850559910">
    <w:abstractNumId w:val="20"/>
  </w:num>
  <w:num w:numId="9" w16cid:durableId="191722703">
    <w:abstractNumId w:val="0"/>
  </w:num>
  <w:num w:numId="10" w16cid:durableId="765541293">
    <w:abstractNumId w:val="10"/>
  </w:num>
  <w:num w:numId="11" w16cid:durableId="1642035552">
    <w:abstractNumId w:val="16"/>
  </w:num>
  <w:num w:numId="12" w16cid:durableId="74472698">
    <w:abstractNumId w:val="9"/>
  </w:num>
  <w:num w:numId="13" w16cid:durableId="843713469">
    <w:abstractNumId w:val="22"/>
  </w:num>
  <w:num w:numId="14" w16cid:durableId="495808493">
    <w:abstractNumId w:val="13"/>
  </w:num>
  <w:num w:numId="15" w16cid:durableId="1121650521">
    <w:abstractNumId w:val="6"/>
  </w:num>
  <w:num w:numId="16" w16cid:durableId="578440723">
    <w:abstractNumId w:val="23"/>
  </w:num>
  <w:num w:numId="17" w16cid:durableId="2068257201">
    <w:abstractNumId w:val="14"/>
  </w:num>
  <w:num w:numId="18" w16cid:durableId="1072046934">
    <w:abstractNumId w:val="5"/>
  </w:num>
  <w:num w:numId="19" w16cid:durableId="1943486868">
    <w:abstractNumId w:val="2"/>
  </w:num>
  <w:num w:numId="20" w16cid:durableId="380444127">
    <w:abstractNumId w:val="15"/>
  </w:num>
  <w:num w:numId="21" w16cid:durableId="901451300">
    <w:abstractNumId w:val="12"/>
  </w:num>
  <w:num w:numId="22" w16cid:durableId="412092363">
    <w:abstractNumId w:val="19"/>
  </w:num>
  <w:num w:numId="23" w16cid:durableId="1475559635">
    <w:abstractNumId w:val="17"/>
  </w:num>
  <w:num w:numId="24" w16cid:durableId="663433519">
    <w:abstractNumId w:val="21"/>
  </w:num>
  <w:num w:numId="25" w16cid:durableId="1315187013">
    <w:abstractNumId w:val="3"/>
  </w:num>
  <w:num w:numId="26" w16cid:durableId="14049114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34"/>
    <w:rsid w:val="000004DB"/>
    <w:rsid w:val="000277D8"/>
    <w:rsid w:val="000442D2"/>
    <w:rsid w:val="00055F6E"/>
    <w:rsid w:val="00060407"/>
    <w:rsid w:val="0008391F"/>
    <w:rsid w:val="000A6F9B"/>
    <w:rsid w:val="000B30BC"/>
    <w:rsid w:val="000C7324"/>
    <w:rsid w:val="000D522B"/>
    <w:rsid w:val="000E52AA"/>
    <w:rsid w:val="00100499"/>
    <w:rsid w:val="00107973"/>
    <w:rsid w:val="001116B9"/>
    <w:rsid w:val="0013633D"/>
    <w:rsid w:val="001A0A01"/>
    <w:rsid w:val="001D00A7"/>
    <w:rsid w:val="00203342"/>
    <w:rsid w:val="00215F30"/>
    <w:rsid w:val="00216D5B"/>
    <w:rsid w:val="00225731"/>
    <w:rsid w:val="00237F86"/>
    <w:rsid w:val="00283751"/>
    <w:rsid w:val="002B0072"/>
    <w:rsid w:val="002C4F64"/>
    <w:rsid w:val="002E7447"/>
    <w:rsid w:val="002F0141"/>
    <w:rsid w:val="002F3F10"/>
    <w:rsid w:val="00314B72"/>
    <w:rsid w:val="00336D6F"/>
    <w:rsid w:val="0033744A"/>
    <w:rsid w:val="00356F1C"/>
    <w:rsid w:val="00366F2D"/>
    <w:rsid w:val="00372B49"/>
    <w:rsid w:val="003A5839"/>
    <w:rsid w:val="003E2C18"/>
    <w:rsid w:val="003F25F1"/>
    <w:rsid w:val="003F557B"/>
    <w:rsid w:val="003F5735"/>
    <w:rsid w:val="00421015"/>
    <w:rsid w:val="004212D9"/>
    <w:rsid w:val="00422E96"/>
    <w:rsid w:val="00445D0A"/>
    <w:rsid w:val="004555DD"/>
    <w:rsid w:val="00493A55"/>
    <w:rsid w:val="004A0249"/>
    <w:rsid w:val="004C0627"/>
    <w:rsid w:val="004D509B"/>
    <w:rsid w:val="004E64FD"/>
    <w:rsid w:val="005031D5"/>
    <w:rsid w:val="00503911"/>
    <w:rsid w:val="00520CE5"/>
    <w:rsid w:val="005429D7"/>
    <w:rsid w:val="0057308F"/>
    <w:rsid w:val="0058605F"/>
    <w:rsid w:val="0058616D"/>
    <w:rsid w:val="00587CCE"/>
    <w:rsid w:val="005A64AD"/>
    <w:rsid w:val="005A6607"/>
    <w:rsid w:val="005B159C"/>
    <w:rsid w:val="005B50A6"/>
    <w:rsid w:val="005C5938"/>
    <w:rsid w:val="005F4FE1"/>
    <w:rsid w:val="005F5197"/>
    <w:rsid w:val="005F7478"/>
    <w:rsid w:val="005F7F7F"/>
    <w:rsid w:val="00637C01"/>
    <w:rsid w:val="006555F6"/>
    <w:rsid w:val="00665284"/>
    <w:rsid w:val="006B0C94"/>
    <w:rsid w:val="006E7F45"/>
    <w:rsid w:val="006F432B"/>
    <w:rsid w:val="007028E5"/>
    <w:rsid w:val="00711683"/>
    <w:rsid w:val="007137E0"/>
    <w:rsid w:val="007435FD"/>
    <w:rsid w:val="00744B1C"/>
    <w:rsid w:val="00746C9C"/>
    <w:rsid w:val="007668B9"/>
    <w:rsid w:val="007856C3"/>
    <w:rsid w:val="00787FA6"/>
    <w:rsid w:val="007B627B"/>
    <w:rsid w:val="007C1519"/>
    <w:rsid w:val="007C6C59"/>
    <w:rsid w:val="007D7F92"/>
    <w:rsid w:val="007F04D1"/>
    <w:rsid w:val="008063E2"/>
    <w:rsid w:val="00825239"/>
    <w:rsid w:val="00841021"/>
    <w:rsid w:val="00870DF9"/>
    <w:rsid w:val="00874A0D"/>
    <w:rsid w:val="00891E0B"/>
    <w:rsid w:val="00895734"/>
    <w:rsid w:val="008D7635"/>
    <w:rsid w:val="008E07A7"/>
    <w:rsid w:val="00914977"/>
    <w:rsid w:val="00921DB0"/>
    <w:rsid w:val="0092248F"/>
    <w:rsid w:val="0092496A"/>
    <w:rsid w:val="009356CB"/>
    <w:rsid w:val="00943BA4"/>
    <w:rsid w:val="00945F1D"/>
    <w:rsid w:val="00972EBB"/>
    <w:rsid w:val="00983E06"/>
    <w:rsid w:val="009B0BA9"/>
    <w:rsid w:val="009B4821"/>
    <w:rsid w:val="009B4880"/>
    <w:rsid w:val="009F0DF7"/>
    <w:rsid w:val="00A402AD"/>
    <w:rsid w:val="00A4375C"/>
    <w:rsid w:val="00A63FA4"/>
    <w:rsid w:val="00AA5674"/>
    <w:rsid w:val="00AB3904"/>
    <w:rsid w:val="00AC6AA9"/>
    <w:rsid w:val="00AF024C"/>
    <w:rsid w:val="00B225F6"/>
    <w:rsid w:val="00B54F10"/>
    <w:rsid w:val="00B7766F"/>
    <w:rsid w:val="00B77F72"/>
    <w:rsid w:val="00B82FCE"/>
    <w:rsid w:val="00B871DB"/>
    <w:rsid w:val="00BE318F"/>
    <w:rsid w:val="00C025D4"/>
    <w:rsid w:val="00C22978"/>
    <w:rsid w:val="00C26BBC"/>
    <w:rsid w:val="00C30CCC"/>
    <w:rsid w:val="00C567B6"/>
    <w:rsid w:val="00C64FAA"/>
    <w:rsid w:val="00C77BFD"/>
    <w:rsid w:val="00C8663B"/>
    <w:rsid w:val="00C9454E"/>
    <w:rsid w:val="00CA72FA"/>
    <w:rsid w:val="00CB42A2"/>
    <w:rsid w:val="00CB5FDB"/>
    <w:rsid w:val="00D50163"/>
    <w:rsid w:val="00D51382"/>
    <w:rsid w:val="00D558CE"/>
    <w:rsid w:val="00D6373F"/>
    <w:rsid w:val="00D87D80"/>
    <w:rsid w:val="00D92CB5"/>
    <w:rsid w:val="00DC2FCD"/>
    <w:rsid w:val="00DC43CC"/>
    <w:rsid w:val="00DD4139"/>
    <w:rsid w:val="00DD549D"/>
    <w:rsid w:val="00DD5A3A"/>
    <w:rsid w:val="00E109E5"/>
    <w:rsid w:val="00E11DE3"/>
    <w:rsid w:val="00E14A97"/>
    <w:rsid w:val="00E1705E"/>
    <w:rsid w:val="00E37AF9"/>
    <w:rsid w:val="00E73BCA"/>
    <w:rsid w:val="00EA45AB"/>
    <w:rsid w:val="00EB455B"/>
    <w:rsid w:val="00EB58EA"/>
    <w:rsid w:val="00ED1643"/>
    <w:rsid w:val="00F11CC6"/>
    <w:rsid w:val="00F20170"/>
    <w:rsid w:val="00F342EF"/>
    <w:rsid w:val="00F36DEF"/>
    <w:rsid w:val="00F62A84"/>
    <w:rsid w:val="00F87F1E"/>
    <w:rsid w:val="00F95E0F"/>
    <w:rsid w:val="00FB0FB4"/>
    <w:rsid w:val="00FB448A"/>
    <w:rsid w:val="00FC4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513CF"/>
  <w15:chartTrackingRefBased/>
  <w15:docId w15:val="{7CD53FE0-3E62-41D4-BA5E-1659865A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734"/>
    <w:pPr>
      <w:suppressAutoHyphens/>
      <w:autoSpaceDN w:val="0"/>
      <w:spacing w:after="0" w:line="240" w:lineRule="auto"/>
    </w:pPr>
    <w:rPr>
      <w:rFonts w:ascii="Aptos" w:eastAsia="Times New Roman" w:hAnsi="Aptos" w:cs="Times New Roman"/>
      <w:kern w:val="0"/>
      <w:sz w:val="22"/>
      <w:szCs w:val="22"/>
      <w:lang w:eastAsia="en-GB"/>
      <w14:ligatures w14:val="none"/>
    </w:rPr>
  </w:style>
  <w:style w:type="paragraph" w:styleId="Heading1">
    <w:name w:val="heading 1"/>
    <w:basedOn w:val="Normal"/>
    <w:next w:val="Normal"/>
    <w:link w:val="Heading1Char"/>
    <w:uiPriority w:val="9"/>
    <w:qFormat/>
    <w:rsid w:val="00895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7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7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7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7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7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7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7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7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7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7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734"/>
    <w:rPr>
      <w:rFonts w:eastAsiaTheme="majorEastAsia" w:cstheme="majorBidi"/>
      <w:color w:val="272727" w:themeColor="text1" w:themeTint="D8"/>
    </w:rPr>
  </w:style>
  <w:style w:type="paragraph" w:styleId="Title">
    <w:name w:val="Title"/>
    <w:basedOn w:val="Normal"/>
    <w:next w:val="Normal"/>
    <w:link w:val="TitleChar"/>
    <w:uiPriority w:val="10"/>
    <w:qFormat/>
    <w:rsid w:val="008957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734"/>
    <w:pPr>
      <w:spacing w:before="160"/>
      <w:jc w:val="center"/>
    </w:pPr>
    <w:rPr>
      <w:i/>
      <w:iCs/>
      <w:color w:val="404040" w:themeColor="text1" w:themeTint="BF"/>
    </w:rPr>
  </w:style>
  <w:style w:type="character" w:customStyle="1" w:styleId="QuoteChar">
    <w:name w:val="Quote Char"/>
    <w:basedOn w:val="DefaultParagraphFont"/>
    <w:link w:val="Quote"/>
    <w:uiPriority w:val="29"/>
    <w:rsid w:val="00895734"/>
    <w:rPr>
      <w:i/>
      <w:iCs/>
      <w:color w:val="404040" w:themeColor="text1" w:themeTint="BF"/>
    </w:rPr>
  </w:style>
  <w:style w:type="paragraph" w:styleId="ListParagraph">
    <w:name w:val="List Paragraph"/>
    <w:basedOn w:val="Normal"/>
    <w:uiPriority w:val="34"/>
    <w:qFormat/>
    <w:rsid w:val="00895734"/>
    <w:pPr>
      <w:ind w:left="720"/>
      <w:contextualSpacing/>
    </w:pPr>
  </w:style>
  <w:style w:type="character" w:styleId="IntenseEmphasis">
    <w:name w:val="Intense Emphasis"/>
    <w:basedOn w:val="DefaultParagraphFont"/>
    <w:uiPriority w:val="21"/>
    <w:qFormat/>
    <w:rsid w:val="00895734"/>
    <w:rPr>
      <w:i/>
      <w:iCs/>
      <w:color w:val="0F4761" w:themeColor="accent1" w:themeShade="BF"/>
    </w:rPr>
  </w:style>
  <w:style w:type="paragraph" w:styleId="IntenseQuote">
    <w:name w:val="Intense Quote"/>
    <w:basedOn w:val="Normal"/>
    <w:next w:val="Normal"/>
    <w:link w:val="IntenseQuoteChar"/>
    <w:uiPriority w:val="30"/>
    <w:qFormat/>
    <w:rsid w:val="00895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734"/>
    <w:rPr>
      <w:i/>
      <w:iCs/>
      <w:color w:val="0F4761" w:themeColor="accent1" w:themeShade="BF"/>
    </w:rPr>
  </w:style>
  <w:style w:type="character" w:styleId="IntenseReference">
    <w:name w:val="Intense Reference"/>
    <w:basedOn w:val="DefaultParagraphFont"/>
    <w:uiPriority w:val="32"/>
    <w:qFormat/>
    <w:rsid w:val="00895734"/>
    <w:rPr>
      <w:b/>
      <w:bCs/>
      <w:smallCaps/>
      <w:color w:val="0F4761" w:themeColor="accent1" w:themeShade="BF"/>
      <w:spacing w:val="5"/>
    </w:rPr>
  </w:style>
  <w:style w:type="paragraph" w:styleId="Header">
    <w:name w:val="header"/>
    <w:basedOn w:val="Normal"/>
    <w:link w:val="HeaderChar"/>
    <w:rsid w:val="00895734"/>
    <w:pPr>
      <w:tabs>
        <w:tab w:val="center" w:pos="4513"/>
        <w:tab w:val="right" w:pos="9026"/>
      </w:tabs>
    </w:pPr>
  </w:style>
  <w:style w:type="character" w:customStyle="1" w:styleId="HeaderChar">
    <w:name w:val="Header Char"/>
    <w:basedOn w:val="DefaultParagraphFont"/>
    <w:link w:val="Header"/>
    <w:rsid w:val="00895734"/>
    <w:rPr>
      <w:rFonts w:ascii="Aptos" w:eastAsia="Times New Roman" w:hAnsi="Aptos" w:cs="Times New Roman"/>
      <w:kern w:val="0"/>
      <w:sz w:val="22"/>
      <w:szCs w:val="22"/>
      <w:lang w:eastAsia="en-GB"/>
      <w14:ligatures w14:val="none"/>
    </w:rPr>
  </w:style>
  <w:style w:type="paragraph" w:styleId="Footer">
    <w:name w:val="footer"/>
    <w:basedOn w:val="Normal"/>
    <w:link w:val="FooterChar"/>
    <w:uiPriority w:val="99"/>
    <w:rsid w:val="00895734"/>
    <w:pPr>
      <w:tabs>
        <w:tab w:val="center" w:pos="4513"/>
        <w:tab w:val="right" w:pos="9026"/>
      </w:tabs>
    </w:pPr>
  </w:style>
  <w:style w:type="character" w:customStyle="1" w:styleId="FooterChar">
    <w:name w:val="Footer Char"/>
    <w:basedOn w:val="DefaultParagraphFont"/>
    <w:link w:val="Footer"/>
    <w:uiPriority w:val="99"/>
    <w:rsid w:val="00895734"/>
    <w:rPr>
      <w:rFonts w:ascii="Aptos" w:eastAsia="Times New Roman" w:hAnsi="Aptos" w:cs="Times New Roman"/>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366</TotalTime>
  <Pages>7</Pages>
  <Words>1682</Words>
  <Characters>10312</Characters>
  <Application>Microsoft Office Word</Application>
  <DocSecurity>0</DocSecurity>
  <Lines>153</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Heard</dc:creator>
  <cp:keywords/>
  <dc:description/>
  <cp:lastModifiedBy>Stephen Heard</cp:lastModifiedBy>
  <cp:revision>158</cp:revision>
  <dcterms:created xsi:type="dcterms:W3CDTF">2026-01-02T13:35:00Z</dcterms:created>
  <dcterms:modified xsi:type="dcterms:W3CDTF">2026-01-02T19:49:00Z</dcterms:modified>
</cp:coreProperties>
</file>